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5" w:type="dxa"/>
        <w:jc w:val="center"/>
        <w:tblLook w:val="01E0" w:firstRow="1" w:lastRow="1" w:firstColumn="1" w:lastColumn="1" w:noHBand="0" w:noVBand="0"/>
      </w:tblPr>
      <w:tblGrid>
        <w:gridCol w:w="4416"/>
        <w:gridCol w:w="5879"/>
      </w:tblGrid>
      <w:tr w:rsidR="003466AA" w:rsidRPr="003466AA" w14:paraId="1C3E5497" w14:textId="77777777" w:rsidTr="00B64C64">
        <w:trPr>
          <w:trHeight w:val="1388"/>
          <w:jc w:val="center"/>
        </w:trPr>
        <w:tc>
          <w:tcPr>
            <w:tcW w:w="4416" w:type="dxa"/>
            <w:shd w:val="clear" w:color="auto" w:fill="auto"/>
            <w:tcMar>
              <w:left w:w="108" w:type="dxa"/>
            </w:tcMar>
            <w:vAlign w:val="center"/>
          </w:tcPr>
          <w:p w14:paraId="6A23BB74" w14:textId="77777777" w:rsidR="00B64C64" w:rsidRPr="003466AA" w:rsidRDefault="00B64C64" w:rsidP="000164B8">
            <w:pPr>
              <w:spacing w:before="240"/>
              <w:jc w:val="center"/>
              <w:rPr>
                <w:rFonts w:ascii="Myriad Pro" w:hAnsi="Myriad Pro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C12A5B8" wp14:editId="626C4E9F">
                  <wp:extent cx="942975" cy="952500"/>
                  <wp:effectExtent l="0" t="0" r="0" b="0"/>
                  <wp:docPr id="1" name="Picture 1" descr="Educatia Azi Log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tia Azi Log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8" r="12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9" w:type="dxa"/>
            <w:shd w:val="clear" w:color="auto" w:fill="FFFFFF"/>
            <w:tcMar>
              <w:left w:w="108" w:type="dxa"/>
            </w:tcMar>
            <w:vAlign w:val="center"/>
          </w:tcPr>
          <w:p w14:paraId="77DB50F7" w14:textId="0E65BE70" w:rsidR="00B64C64" w:rsidRPr="003466AA" w:rsidRDefault="00B64C64" w:rsidP="000164B8">
            <w:pPr>
              <w:jc w:val="center"/>
              <w:rPr>
                <w:rFonts w:ascii="Myriad Pro" w:hAnsi="Myriad Pro"/>
                <w:color w:val="000000" w:themeColor="text1"/>
                <w:sz w:val="24"/>
                <w:szCs w:val="24"/>
                <w:lang w:val="ro-RO"/>
              </w:rPr>
            </w:pPr>
            <w:r w:rsidRPr="003466AA">
              <w:rPr>
                <w:rFonts w:ascii="Myriad Pro" w:hAnsi="Myriad Pro"/>
                <w:color w:val="000000" w:themeColor="text1"/>
                <w:sz w:val="24"/>
                <w:szCs w:val="24"/>
                <w:lang w:val="ro-RO"/>
              </w:rPr>
              <w:t>CONFERINȚA REGIONALĂ</w:t>
            </w:r>
          </w:p>
          <w:p w14:paraId="33BE0F4A" w14:textId="5165A533" w:rsidR="00B64C64" w:rsidRPr="003466AA" w:rsidRDefault="00B64C64" w:rsidP="000164B8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CULTURA ȘI EDUCA</w:t>
            </w:r>
            <w:r w:rsidRPr="003466AA">
              <w:rPr>
                <w:rFonts w:ascii="Myriad Pro" w:hAnsi="Myriad Pro"/>
                <w:b/>
                <w:b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IA AZI</w:t>
            </w:r>
          </w:p>
          <w:p w14:paraId="52113874" w14:textId="77777777" w:rsidR="00123E8A" w:rsidRPr="003466AA" w:rsidRDefault="00123E8A" w:rsidP="000164B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4"/>
                <w:szCs w:val="24"/>
                <w:lang w:val="ro-RO"/>
              </w:rPr>
              <w:t xml:space="preserve">PROIECTAREA ACTIVITĂȚILOR DIDACTICE </w:t>
            </w:r>
          </w:p>
          <w:p w14:paraId="200FE12E" w14:textId="17AFE5D7" w:rsidR="00B64C64" w:rsidRPr="003466AA" w:rsidRDefault="00B64C64" w:rsidP="000164B8">
            <w:pPr>
              <w:jc w:val="center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/>
                <w:i/>
                <w:color w:val="000000" w:themeColor="text1"/>
                <w:sz w:val="24"/>
                <w:szCs w:val="24"/>
                <w:lang w:val="ro-RO"/>
              </w:rPr>
              <w:t xml:space="preserve">TIMIŞOARA, 22  noiembrie 2019 </w:t>
            </w:r>
          </w:p>
        </w:tc>
      </w:tr>
    </w:tbl>
    <w:p w14:paraId="1E3FE525" w14:textId="77777777" w:rsidR="00B64C64" w:rsidRPr="003466AA" w:rsidRDefault="00B64C64" w:rsidP="00B64C64">
      <w:pPr>
        <w:jc w:val="center"/>
        <w:rPr>
          <w:rFonts w:ascii="Myriad Pro" w:eastAsia="Calibri" w:hAnsi="Myriad Pro" w:cs="Arial"/>
          <w:b/>
          <w:color w:val="000000" w:themeColor="text1"/>
          <w:sz w:val="20"/>
          <w:szCs w:val="20"/>
          <w:lang w:val="ro-RO"/>
        </w:rPr>
      </w:pPr>
    </w:p>
    <w:p w14:paraId="14469070" w14:textId="77777777" w:rsidR="00B64C64" w:rsidRPr="003466AA" w:rsidRDefault="00B64C64" w:rsidP="00B64C64">
      <w:pPr>
        <w:spacing w:after="240"/>
        <w:rPr>
          <w:rFonts w:ascii="Myriad Pro" w:hAnsi="Myriad Pro" w:cs="Arial"/>
          <w:b/>
          <w:color w:val="000000" w:themeColor="text1"/>
          <w:sz w:val="24"/>
          <w:szCs w:val="24"/>
          <w:lang w:val="ro-RO"/>
        </w:rPr>
      </w:pPr>
      <w:r w:rsidRPr="003466AA">
        <w:rPr>
          <w:rFonts w:ascii="Myriad Pro" w:eastAsia="Calibri" w:hAnsi="Myriad Pro" w:cs="Arial"/>
          <w:b/>
          <w:color w:val="000000" w:themeColor="text1"/>
          <w:sz w:val="24"/>
          <w:szCs w:val="24"/>
          <w:lang w:val="ro-RO"/>
        </w:rPr>
        <w:tab/>
      </w:r>
      <w:r w:rsidRPr="003466AA">
        <w:rPr>
          <w:rFonts w:ascii="Myriad Pro" w:hAnsi="Myriad Pro" w:cs="Arial"/>
          <w:b/>
          <w:color w:val="000000" w:themeColor="text1"/>
          <w:sz w:val="24"/>
          <w:szCs w:val="24"/>
          <w:lang w:val="ro-RO"/>
        </w:rPr>
        <w:t>Programul conferinței</w:t>
      </w:r>
    </w:p>
    <w:tbl>
      <w:tblPr>
        <w:tblW w:w="8644" w:type="dxa"/>
        <w:tblInd w:w="288" w:type="dxa"/>
        <w:tblLook w:val="04A0" w:firstRow="1" w:lastRow="0" w:firstColumn="1" w:lastColumn="0" w:noHBand="0" w:noVBand="1"/>
      </w:tblPr>
      <w:tblGrid>
        <w:gridCol w:w="8644"/>
      </w:tblGrid>
      <w:tr w:rsidR="003466AA" w:rsidRPr="003466AA" w14:paraId="4C776FEF" w14:textId="77777777" w:rsidTr="00B64C64">
        <w:trPr>
          <w:trHeight w:val="441"/>
        </w:trPr>
        <w:tc>
          <w:tcPr>
            <w:tcW w:w="8644" w:type="dxa"/>
            <w:shd w:val="clear" w:color="auto" w:fill="auto"/>
            <w:vAlign w:val="center"/>
          </w:tcPr>
          <w:p w14:paraId="721FE3EA" w14:textId="451E064B" w:rsidR="00B64C64" w:rsidRPr="003466AA" w:rsidRDefault="00B64C64" w:rsidP="000164B8">
            <w:pP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Vineri, </w:t>
            </w:r>
            <w:r w:rsidR="008E4DD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22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8E4DD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noiembrie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2018</w:t>
            </w:r>
          </w:p>
        </w:tc>
      </w:tr>
      <w:tr w:rsidR="003466AA" w:rsidRPr="003466AA" w14:paraId="451FFCD9" w14:textId="77777777" w:rsidTr="00B64C64">
        <w:trPr>
          <w:trHeight w:val="710"/>
        </w:trPr>
        <w:tc>
          <w:tcPr>
            <w:tcW w:w="8644" w:type="dxa"/>
            <w:shd w:val="clear" w:color="auto" w:fill="C6D9F1"/>
            <w:vAlign w:val="center"/>
          </w:tcPr>
          <w:p w14:paraId="1D0DFB45" w14:textId="4CFA93EC" w:rsidR="00B64C64" w:rsidRPr="003466AA" w:rsidRDefault="00552AD2" w:rsidP="000164B8">
            <w:pPr>
              <w:spacing w:line="360" w:lineRule="auto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9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- 9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30 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înscrierea participanților</w:t>
            </w:r>
            <w:r w:rsidR="00B64C64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C6D3892" w14:textId="06DAFBBD" w:rsidR="00B64C64" w:rsidRPr="003466AA" w:rsidRDefault="00B64C64" w:rsidP="000164B8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Aula </w:t>
            </w:r>
            <w:r w:rsidR="00552AD2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Bibliotecii Centrale Universitare (BCUT)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„</w:t>
            </w:r>
            <w:r w:rsidR="00552AD2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Eugen Todoran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”, Bd. Vasile Pârvan nr. 4.</w:t>
            </w:r>
          </w:p>
        </w:tc>
      </w:tr>
      <w:tr w:rsidR="003466AA" w:rsidRPr="003466AA" w14:paraId="581010EC" w14:textId="77777777" w:rsidTr="00B64C64">
        <w:trPr>
          <w:trHeight w:val="572"/>
        </w:trPr>
        <w:tc>
          <w:tcPr>
            <w:tcW w:w="8644" w:type="dxa"/>
            <w:shd w:val="clear" w:color="auto" w:fill="auto"/>
            <w:vAlign w:val="center"/>
          </w:tcPr>
          <w:p w14:paraId="7733F96E" w14:textId="03D4B6C9" w:rsidR="00B64C64" w:rsidRPr="003466AA" w:rsidRDefault="00B64C64" w:rsidP="000164B8">
            <w:pPr>
              <w:spacing w:line="36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9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- 10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Deschiderea conferinței</w:t>
            </w:r>
          </w:p>
          <w:p w14:paraId="1274FA8A" w14:textId="237CC4D2" w:rsidR="009609CD" w:rsidRPr="003466AA" w:rsidRDefault="00552AD2" w:rsidP="000164B8">
            <w:pPr>
              <w:spacing w:line="36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Aula 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Bibliotecii Centrale Universitare (BCUT)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„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Eugen Todoran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”</w:t>
            </w:r>
            <w:r w:rsidR="009609CD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Bd. Vasile Pârvan nr. 4. </w:t>
            </w:r>
          </w:p>
          <w:p w14:paraId="3E5ACAA2" w14:textId="022BBAAD" w:rsidR="00E160BF" w:rsidRPr="003466AA" w:rsidRDefault="00F84135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Pro-</w:t>
            </w:r>
            <w:r w:rsidR="00B64C64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Rectorului </w:t>
            </w:r>
            <w:r w:rsidR="00D34272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Universității de Vest din Timișoara</w:t>
            </w:r>
            <w:r w:rsidR="00D34272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responsabil cu strategia academică</w:t>
            </w:r>
          </w:p>
          <w:p w14:paraId="1FF4E0AE" w14:textId="43B5C8D6" w:rsidR="00B64C64" w:rsidRPr="003466AA" w:rsidRDefault="00D34272" w:rsidP="00E160BF">
            <w:pPr>
              <w:spacing w:after="0" w:line="24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Conf</w:t>
            </w:r>
            <w:r w:rsidR="00B64C64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univ. dr. </w:t>
            </w:r>
            <w:r w:rsidR="00F84135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Octavian Mădălin BUNOIU</w:t>
            </w:r>
          </w:p>
          <w:p w14:paraId="47EC6F31" w14:textId="77777777" w:rsidR="00E160BF" w:rsidRPr="003466AA" w:rsidRDefault="00E160BF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1DD06473" w14:textId="0CA8EC9A" w:rsidR="00EE1091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Reprezentantului Consiliului Județean Timiș, </w:t>
            </w:r>
          </w:p>
          <w:p w14:paraId="2B338478" w14:textId="52AEFA97" w:rsidR="00E160BF" w:rsidRPr="003466AA" w:rsidRDefault="00EE1091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Consilier al Președintelui Consiliului Județean Timiș</w:t>
            </w:r>
          </w:p>
          <w:p w14:paraId="3F07C8C7" w14:textId="46FF4DF9" w:rsidR="00B64C64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Adrian NEGOIȚĂ</w:t>
            </w:r>
          </w:p>
          <w:p w14:paraId="7518440F" w14:textId="77777777" w:rsidR="00E160BF" w:rsidRPr="003466AA" w:rsidRDefault="00E160BF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036C2250" w14:textId="6C0CE1A1" w:rsidR="00EE1091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Reprezentantului IȘJ Timiș, </w:t>
            </w:r>
          </w:p>
          <w:p w14:paraId="49ECA704" w14:textId="0F48CFED" w:rsidR="00E160BF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Inspector școlar general </w:t>
            </w:r>
            <w:r w:rsidR="0020776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adjunct 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IȘJ Timiș, </w:t>
            </w:r>
          </w:p>
          <w:p w14:paraId="54AC2180" w14:textId="1ABF8C07" w:rsidR="00207768" w:rsidRPr="003466AA" w:rsidRDefault="00B64C64" w:rsidP="00207768">
            <w:pPr>
              <w:spacing w:after="0" w:line="24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0776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Francisc </w:t>
            </w:r>
            <w:r w:rsidR="00207768" w:rsidRPr="00207768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HALASZ </w:t>
            </w:r>
          </w:p>
          <w:p w14:paraId="50940AA4" w14:textId="77777777" w:rsidR="00E160BF" w:rsidRPr="003466AA" w:rsidRDefault="00E160BF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37EE23E7" w14:textId="1529E65A" w:rsidR="004348D9" w:rsidRDefault="004348D9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Directorului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BCUT</w:t>
            </w:r>
            <w:r w:rsidR="00A372B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2C1135FA" w14:textId="1F91D03B" w:rsidR="004348D9" w:rsidRDefault="004348D9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Prof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univ. dr. </w:t>
            </w:r>
            <w:r w:rsidRPr="0090308D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Vasile DOCEA</w:t>
            </w:r>
          </w:p>
          <w:p w14:paraId="487305CC" w14:textId="77777777" w:rsidR="004348D9" w:rsidRDefault="004348D9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83E1F65" w14:textId="68D6D803" w:rsidR="00E160BF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Directorului DPPD </w:t>
            </w:r>
            <w:r w:rsidR="00A372B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UVT</w:t>
            </w:r>
            <w:r w:rsidR="00A372B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,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BE5E905" w14:textId="77777777" w:rsidR="00E160BF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Conf. univ. dr. habil.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Marian D. ILIE</w:t>
            </w:r>
          </w:p>
          <w:p w14:paraId="3FA85303" w14:textId="5A69120A" w:rsidR="00B64C64" w:rsidRPr="003466AA" w:rsidRDefault="00B64C64" w:rsidP="00E160BF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4BF51A7E" w14:textId="0409EBE1" w:rsidR="00E160BF" w:rsidRPr="003466AA" w:rsidRDefault="00334FC0" w:rsidP="00E160BF">
            <w:pPr>
              <w:spacing w:after="0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Președintelui OSUT</w:t>
            </w:r>
            <w:r w:rsidR="00E160BF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184B6280" w14:textId="150629B8" w:rsidR="00334FC0" w:rsidRPr="003466AA" w:rsidRDefault="00334FC0" w:rsidP="00E160BF">
            <w:pPr>
              <w:spacing w:after="0"/>
              <w:ind w:left="72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Bianca CERNUȘCĂ</w:t>
            </w:r>
          </w:p>
          <w:p w14:paraId="287B386F" w14:textId="77777777" w:rsidR="00E160BF" w:rsidRPr="003466AA" w:rsidRDefault="00E160BF" w:rsidP="00E160BF">
            <w:pPr>
              <w:spacing w:after="0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1413D647" w14:textId="0434F4AF" w:rsidR="00B64C64" w:rsidRPr="003466AA" w:rsidRDefault="00B64C64" w:rsidP="000164B8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66AA" w:rsidRPr="003466AA" w14:paraId="23B06244" w14:textId="77777777" w:rsidTr="00B64C64">
        <w:trPr>
          <w:trHeight w:val="572"/>
        </w:trPr>
        <w:tc>
          <w:tcPr>
            <w:tcW w:w="8644" w:type="dxa"/>
            <w:shd w:val="clear" w:color="auto" w:fill="70AD47" w:themeFill="accent6"/>
            <w:vAlign w:val="center"/>
          </w:tcPr>
          <w:p w14:paraId="7B66113C" w14:textId="56277C40" w:rsidR="00B64C64" w:rsidRPr="003466AA" w:rsidRDefault="00B64C64" w:rsidP="000164B8">
            <w:pPr>
              <w:spacing w:line="360" w:lineRule="auto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- 1</w:t>
            </w:r>
            <w:r w:rsidR="000812B5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2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Activități în plen </w:t>
            </w:r>
          </w:p>
          <w:p w14:paraId="15B03365" w14:textId="28525569" w:rsidR="00B64C64" w:rsidRPr="003466AA" w:rsidRDefault="00C84EB2" w:rsidP="000164B8">
            <w:pPr>
              <w:ind w:left="421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Aula 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Bibliotecii Centrale Universitare (BCUT)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„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Eugen Todoran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”</w:t>
            </w:r>
            <w:r w:rsidR="009609CD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, Bd. Vasile Pârvan nr. 4.</w:t>
            </w:r>
          </w:p>
        </w:tc>
      </w:tr>
      <w:tr w:rsidR="003466AA" w:rsidRPr="003466AA" w14:paraId="3E65E0E5" w14:textId="77777777" w:rsidTr="00B64C64">
        <w:trPr>
          <w:trHeight w:val="572"/>
        </w:trPr>
        <w:tc>
          <w:tcPr>
            <w:tcW w:w="8644" w:type="dxa"/>
            <w:shd w:val="clear" w:color="auto" w:fill="auto"/>
            <w:vAlign w:val="center"/>
          </w:tcPr>
          <w:p w14:paraId="40B68380" w14:textId="5F0D3E01" w:rsidR="00B64C64" w:rsidRPr="003466AA" w:rsidRDefault="00B64C64" w:rsidP="000164B8">
            <w:pPr>
              <w:spacing w:line="36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– 1</w:t>
            </w:r>
            <w:r w:rsidR="001408F2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1408F2" w:rsidRPr="003466A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o-RO"/>
              </w:rPr>
              <w:t>⁰</w:t>
            </w:r>
            <w:r w:rsidRPr="003466A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o-RO"/>
              </w:rPr>
              <w:t>⁰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4DF9334" w14:textId="4BC9A530" w:rsidR="00B64C64" w:rsidRPr="003466AA" w:rsidRDefault="00CE2B1A" w:rsidP="000164B8">
            <w:pPr>
              <w:spacing w:line="36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>Abordarea curriculară propusă prin proiectul CRED</w:t>
            </w:r>
          </w:p>
          <w:p w14:paraId="001EF33B" w14:textId="4E82C034" w:rsidR="00B64C64" w:rsidRPr="003466AA" w:rsidRDefault="00B64C64" w:rsidP="00C0645B">
            <w:pPr>
              <w:spacing w:line="36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  <w:r w:rsidR="001408F2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CP I dr. </w:t>
            </w:r>
            <w:r w:rsidR="001408F2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Ciprian FARTUȘNIC </w:t>
            </w:r>
            <w:r w:rsidR="001408F2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(Institutul de Științe ale Educației din București)</w:t>
            </w:r>
          </w:p>
        </w:tc>
      </w:tr>
      <w:tr w:rsidR="003466AA" w:rsidRPr="003466AA" w14:paraId="750119B9" w14:textId="77777777" w:rsidTr="00B64C64">
        <w:trPr>
          <w:trHeight w:val="572"/>
        </w:trPr>
        <w:tc>
          <w:tcPr>
            <w:tcW w:w="8644" w:type="dxa"/>
            <w:shd w:val="clear" w:color="auto" w:fill="auto"/>
            <w:vAlign w:val="center"/>
          </w:tcPr>
          <w:p w14:paraId="62A52D7E" w14:textId="77777777" w:rsidR="00552AD2" w:rsidRDefault="00552AD2" w:rsidP="000164B8">
            <w:pPr>
              <w:spacing w:line="36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5718F73" w14:textId="66764796" w:rsidR="00B64C64" w:rsidRPr="003466AA" w:rsidRDefault="00B64C64" w:rsidP="000164B8">
            <w:pPr>
              <w:spacing w:line="36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1408F2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A11CE3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="001408F2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="00A11CE3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A11CE3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A11CE3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50992A55" w14:textId="532281CC" w:rsidR="00B64C64" w:rsidRPr="003466AA" w:rsidRDefault="00B64C64" w:rsidP="000164B8">
            <w:pPr>
              <w:spacing w:line="360" w:lineRule="auto"/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           </w:t>
            </w:r>
            <w:r w:rsidR="00D7528C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>Proiectarea lecției:</w:t>
            </w:r>
            <w:r w:rsidR="0019752A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 concepții și practici curente în județul Timiș</w:t>
            </w:r>
            <w:r w:rsidRPr="003466AA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44DF68D" w14:textId="77777777" w:rsidR="00B0674F" w:rsidRDefault="00B64C64" w:rsidP="00B0674F">
            <w:pPr>
              <w:spacing w:after="0" w:line="24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           </w:t>
            </w:r>
            <w:r w:rsidR="001408F2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Conf. univ. dr. habil.</w:t>
            </w:r>
            <w:r w:rsidR="001408F2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Marian D. ILIE </w:t>
            </w:r>
          </w:p>
          <w:p w14:paraId="1EF9ECE0" w14:textId="19D03A01" w:rsidR="00B64C64" w:rsidRPr="003466AA" w:rsidRDefault="001408F2" w:rsidP="000164B8">
            <w:pPr>
              <w:spacing w:line="36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(Universitatea de Vest din Timișoara, Departamentul pentru Pregătirea Personalului Didactic)</w:t>
            </w:r>
          </w:p>
        </w:tc>
      </w:tr>
      <w:tr w:rsidR="003466AA" w:rsidRPr="003466AA" w14:paraId="7AE1D8F6" w14:textId="77777777" w:rsidTr="00B64C64">
        <w:trPr>
          <w:trHeight w:val="572"/>
        </w:trPr>
        <w:tc>
          <w:tcPr>
            <w:tcW w:w="8644" w:type="dxa"/>
            <w:shd w:val="clear" w:color="auto" w:fill="auto"/>
            <w:vAlign w:val="center"/>
          </w:tcPr>
          <w:p w14:paraId="4644D1EE" w14:textId="6D3B4C0D" w:rsidR="00B64C64" w:rsidRPr="003466AA" w:rsidRDefault="008412BA" w:rsidP="000164B8">
            <w:pPr>
              <w:spacing w:line="360" w:lineRule="auto"/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30 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– 1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2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="00B64C64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 </w:t>
            </w:r>
          </w:p>
          <w:p w14:paraId="59367DE3" w14:textId="6DDA633F" w:rsidR="00B64C64" w:rsidRPr="003466AA" w:rsidRDefault="00B64C64" w:rsidP="000164B8">
            <w:pPr>
              <w:spacing w:line="360" w:lineRule="auto"/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           </w:t>
            </w:r>
            <w:r w:rsidR="005F0525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Designul instruirii: repere fundamentale </w:t>
            </w:r>
            <w:r w:rsidR="00146DAC">
              <w:rPr>
                <w:rFonts w:ascii="Myriad Pro" w:hAnsi="Myriad Pro" w:cs="Arial"/>
                <w:i/>
                <w:color w:val="000000" w:themeColor="text1"/>
                <w:sz w:val="20"/>
                <w:szCs w:val="20"/>
                <w:lang w:val="ro-RO"/>
              </w:rPr>
              <w:t xml:space="preserve">în proiectarea lecției </w:t>
            </w:r>
          </w:p>
          <w:p w14:paraId="5FDE9A0C" w14:textId="77777777" w:rsidR="00B0674F" w:rsidRDefault="00B64C64" w:rsidP="00B0674F">
            <w:pPr>
              <w:spacing w:after="0" w:line="24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         </w:t>
            </w:r>
            <w:r w:rsidR="00C0645B" w:rsidRPr="003466AA">
              <w:rPr>
                <w:rFonts w:ascii="Myriad Pro" w:hAnsi="Myriad Pro" w:cs="Arial"/>
                <w:iCs/>
                <w:color w:val="000000" w:themeColor="text1"/>
                <w:sz w:val="20"/>
                <w:szCs w:val="20"/>
                <w:lang w:val="ro-RO"/>
              </w:rPr>
              <w:t>Conf</w:t>
            </w:r>
            <w:r w:rsidR="00C0645B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univ. dr. </w:t>
            </w:r>
            <w:r w:rsidR="00C0645B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Mariana CRAȘOVAN </w:t>
            </w:r>
          </w:p>
          <w:p w14:paraId="200DA7FE" w14:textId="77777777" w:rsidR="0084750A" w:rsidRDefault="00C0645B" w:rsidP="00B0674F">
            <w:pPr>
              <w:spacing w:after="0" w:line="240" w:lineRule="auto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(Universitatea de Vest din Timișoara, Departamentul de Științe ale Educației)</w:t>
            </w:r>
            <w:r w:rsidR="00B64C64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07016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A8852EC" w14:textId="79C89BCB" w:rsidR="00B0674F" w:rsidRPr="003466AA" w:rsidRDefault="00B0674F" w:rsidP="00B0674F">
            <w:pPr>
              <w:spacing w:after="0" w:line="240" w:lineRule="auto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66AA" w:rsidRPr="003466AA" w14:paraId="2CF60E24" w14:textId="77777777" w:rsidTr="00BA648E">
        <w:trPr>
          <w:trHeight w:val="572"/>
        </w:trPr>
        <w:tc>
          <w:tcPr>
            <w:tcW w:w="8644" w:type="dxa"/>
            <w:shd w:val="clear" w:color="auto" w:fill="548DD4"/>
            <w:vAlign w:val="center"/>
          </w:tcPr>
          <w:p w14:paraId="4EAF0F98" w14:textId="054B0035" w:rsidR="00B64C64" w:rsidRPr="003466AA" w:rsidRDefault="00B64C64" w:rsidP="000164B8">
            <w:pPr>
              <w:spacing w:line="36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1</w:t>
            </w:r>
            <w:r w:rsidR="00207016"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2</w:t>
            </w:r>
            <w:r w:rsidRPr="003466AA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  <w:lang w:val="ro-RO"/>
              </w:rPr>
              <w:t>⁰⁰</w:t>
            </w: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- 1</w:t>
            </w:r>
            <w:r w:rsidR="00207016"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3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="00207016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pauză de prânz</w:t>
            </w:r>
          </w:p>
        </w:tc>
      </w:tr>
      <w:tr w:rsidR="003466AA" w:rsidRPr="003466AA" w14:paraId="4C3BC573" w14:textId="77777777" w:rsidTr="00BA648E">
        <w:trPr>
          <w:trHeight w:val="572"/>
        </w:trPr>
        <w:tc>
          <w:tcPr>
            <w:tcW w:w="8644" w:type="dxa"/>
            <w:shd w:val="clear" w:color="auto" w:fill="auto"/>
            <w:vAlign w:val="center"/>
          </w:tcPr>
          <w:p w14:paraId="76893F56" w14:textId="7B115059" w:rsidR="00B64C64" w:rsidRPr="003466AA" w:rsidRDefault="00B64C64" w:rsidP="000164B8">
            <w:pPr>
              <w:spacing w:line="360" w:lineRule="auto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207016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3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="00207016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merican Typewriter Condensed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- 1</w:t>
            </w:r>
            <w:r w:rsidR="00BB5C4F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5</w:t>
            </w:r>
            <w:r w:rsidR="00E74990" w:rsidRPr="00346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="00207016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merican Typewriter Condensed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Workshopuri paralele</w:t>
            </w:r>
          </w:p>
          <w:p w14:paraId="5ACDB8D9" w14:textId="1C38C36E" w:rsidR="003674A3" w:rsidRPr="007B681B" w:rsidRDefault="00C64BA1" w:rsidP="0056008E">
            <w:pPr>
              <w:spacing w:after="0" w:line="360" w:lineRule="auto"/>
              <w:ind w:left="72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7B681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WS</w:t>
            </w:r>
            <w:r w:rsidR="00AD4BE0" w:rsidRPr="007B681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1</w:t>
            </w:r>
            <w:r w:rsidRPr="007B681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 Învățământ preșcolar</w:t>
            </w:r>
            <w:r w:rsidR="008A79A7" w:rsidRPr="007B681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 </w:t>
            </w:r>
            <w:r w:rsidR="00AD4BE0" w:rsidRPr="007B681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și primar </w:t>
            </w:r>
            <w:r w:rsidR="008A79A7" w:rsidRPr="007B681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(sala </w:t>
            </w:r>
            <w:r w:rsidR="005346C2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1</w:t>
            </w:r>
            <w:r w:rsidR="005F330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04</w:t>
            </w:r>
            <w:r w:rsidR="00207768" w:rsidRPr="00207768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)</w:t>
            </w:r>
          </w:p>
          <w:p w14:paraId="2F2D1675" w14:textId="606FD518" w:rsidR="007B681B" w:rsidRPr="00991A12" w:rsidRDefault="007B681B" w:rsidP="007B681B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991A12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Moderatori</w:t>
            </w:r>
          </w:p>
          <w:p w14:paraId="113A7CD1" w14:textId="2F194B3D" w:rsidR="00C13FDC" w:rsidRDefault="00C13FDC" w:rsidP="00C13FD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Claudia BORCA</w:t>
            </w:r>
          </w:p>
          <w:p w14:paraId="786829AA" w14:textId="354B6616" w:rsidR="005F3309" w:rsidRDefault="005F3309" w:rsidP="00C13FD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Magdalena PETRESCU</w:t>
            </w:r>
          </w:p>
          <w:p w14:paraId="769B0821" w14:textId="6AB71DF9" w:rsidR="00C13FDC" w:rsidRDefault="008B1FE1" w:rsidP="00C13FD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057A15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Dorina Maria</w:t>
            </w:r>
            <w:r w:rsidR="00057A15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LOBONȚ</w:t>
            </w:r>
          </w:p>
          <w:p w14:paraId="0438B6CF" w14:textId="075C6733" w:rsidR="00CC6629" w:rsidRDefault="00CC6629" w:rsidP="00CC6629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CC662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Secretar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  <w:r w:rsidR="008B1FE1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drd. </w:t>
            </w:r>
            <w:r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Alexandra Petra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VENTER</w:t>
            </w:r>
          </w:p>
          <w:p w14:paraId="53467A99" w14:textId="708B684C" w:rsidR="007B681B" w:rsidRPr="00991A12" w:rsidRDefault="007B681B" w:rsidP="007B681B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991A12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Prezentarea activităților didactice propuse în concursul de proiecte</w:t>
            </w:r>
          </w:p>
          <w:p w14:paraId="672EAFF8" w14:textId="0E05C116" w:rsid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Ioana DEHELEAN </w:t>
            </w:r>
          </w:p>
          <w:p w14:paraId="4E472896" w14:textId="0341C0C1" w:rsid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Iustin</w:t>
            </w:r>
            <w:r w:rsidR="00057A15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</w:t>
            </w:r>
            <w:r w:rsid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MAGDA</w:t>
            </w:r>
            <w:r w:rsidR="00ED22E6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&amp; Prof. Elena ORIAN</w:t>
            </w:r>
          </w:p>
          <w:p w14:paraId="2339F398" w14:textId="680118AD" w:rsidR="007B681B" w:rsidRPr="00991A12" w:rsidRDefault="007B681B" w:rsidP="007B681B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991A12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Participanți </w:t>
            </w:r>
          </w:p>
          <w:p w14:paraId="7C925785" w14:textId="11FD8B6E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Cristina-Veronica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ANDREI</w:t>
            </w:r>
          </w:p>
          <w:p w14:paraId="153494E9" w14:textId="4892EBF7" w:rsid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Tabita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BUCUR</w:t>
            </w:r>
          </w:p>
          <w:p w14:paraId="47733AFF" w14:textId="52C65E2D" w:rsidR="00DD5069" w:rsidRPr="007B681B" w:rsidRDefault="00DD5069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Otilia BERSAN</w:t>
            </w:r>
          </w:p>
          <w:p w14:paraId="1D417168" w14:textId="513A0FA4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Ioana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CAPOTESCU</w:t>
            </w:r>
          </w:p>
          <w:p w14:paraId="72A8768C" w14:textId="3B76D926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Ioana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DEHELEAN</w:t>
            </w:r>
          </w:p>
          <w:p w14:paraId="43D8DBE9" w14:textId="59756716" w:rsid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Lucia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FLOREA</w:t>
            </w:r>
          </w:p>
          <w:p w14:paraId="3CACA71A" w14:textId="643EE9F9" w:rsidR="00A92C5B" w:rsidRPr="007B681B" w:rsidRDefault="00A92C5B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Ancuța FRANȚ</w:t>
            </w:r>
          </w:p>
          <w:p w14:paraId="717947A4" w14:textId="0800A07F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Dorina Maria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LOBONȚ</w:t>
            </w:r>
          </w:p>
          <w:p w14:paraId="54BE6227" w14:textId="1B19D206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ustin</w:t>
            </w:r>
            <w:r w:rsidR="006B46A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700B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MAGDA</w:t>
            </w:r>
          </w:p>
          <w:p w14:paraId="26C84A83" w14:textId="489AF843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Simona Elena</w:t>
            </w:r>
            <w:r w:rsidR="00C700B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MARCU</w:t>
            </w:r>
          </w:p>
          <w:p w14:paraId="6CDF3CFC" w14:textId="7C32F223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Andreea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MARISESCU</w:t>
            </w:r>
          </w:p>
          <w:p w14:paraId="4B336EA1" w14:textId="498013B6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Alina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-Lăcrimioara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700B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MILOSTEANU</w:t>
            </w:r>
          </w:p>
          <w:p w14:paraId="0F2803A9" w14:textId="518115A4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Elena </w:t>
            </w:r>
            <w:r w:rsidR="00C700B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ORIAN</w:t>
            </w:r>
          </w:p>
          <w:p w14:paraId="0D2136D3" w14:textId="60281D54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Laura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PARASCHIVOIU</w:t>
            </w:r>
          </w:p>
          <w:p w14:paraId="4E40FA9E" w14:textId="7DF9F6CE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C700B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Luminița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TOMUTA</w:t>
            </w:r>
          </w:p>
          <w:p w14:paraId="2DDB618E" w14:textId="797E2E20" w:rsidR="007B681B" w:rsidRP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Roxana-Ionela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TURNEA</w:t>
            </w:r>
          </w:p>
          <w:p w14:paraId="7DF2EE73" w14:textId="1403511A" w:rsidR="007B681B" w:rsidRDefault="008B1FE1" w:rsidP="007B681B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drd. </w:t>
            </w:r>
            <w:r w:rsidR="007B681B" w:rsidRPr="007B681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Alexandra Petra</w:t>
            </w:r>
            <w:r w:rsidR="00C700BB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VENTER</w:t>
            </w:r>
          </w:p>
          <w:p w14:paraId="3EB53634" w14:textId="77777777" w:rsidR="007B681B" w:rsidRDefault="007B681B" w:rsidP="007B681B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180C203F" w14:textId="32409F7A" w:rsidR="00AD4BE0" w:rsidRPr="005D2B1A" w:rsidRDefault="00AD4BE0" w:rsidP="00A964E7">
            <w:pPr>
              <w:spacing w:after="0" w:line="360" w:lineRule="auto"/>
              <w:ind w:left="72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5D2B1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WS2 Limbă și comunicare (sala</w:t>
            </w:r>
            <w:r w:rsidR="0044162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 20</w:t>
            </w:r>
            <w:r w:rsidR="00441629" w:rsidRPr="0044162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8</w:t>
            </w:r>
            <w:r w:rsidRPr="0044162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)</w:t>
            </w:r>
          </w:p>
          <w:p w14:paraId="228C105E" w14:textId="4D487A5C" w:rsidR="00576013" w:rsidRPr="005D2B1A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2B1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Moderatori</w:t>
            </w:r>
          </w:p>
          <w:p w14:paraId="773EE71B" w14:textId="2F189B1C" w:rsidR="006B46A8" w:rsidRDefault="006B46A8" w:rsidP="006B46A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Conf. univ. dr. Marius CRIȘAN</w:t>
            </w:r>
          </w:p>
          <w:p w14:paraId="5E0345A8" w14:textId="2ACFBDB2" w:rsidR="00A964E7" w:rsidRDefault="00A964E7" w:rsidP="006B46A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Conf. univ. dr. Maria NICULESCU</w:t>
            </w:r>
          </w:p>
          <w:p w14:paraId="1384863A" w14:textId="44FEFC68" w:rsidR="006956DC" w:rsidRDefault="006956DC" w:rsidP="006956D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Ioana BANADUC</w:t>
            </w:r>
          </w:p>
          <w:p w14:paraId="00A1FB33" w14:textId="1CE2437B" w:rsidR="006956DC" w:rsidRDefault="006956DC" w:rsidP="002C0DE1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6956DC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Secretar: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Lector univ. dr. 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Cosmina LUNGOCI</w:t>
            </w:r>
          </w:p>
          <w:p w14:paraId="67D445E5" w14:textId="77777777" w:rsidR="00576013" w:rsidRPr="005D2B1A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2B1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Prezentarea activităților didactice propuse în concursul de proiecte</w:t>
            </w:r>
          </w:p>
          <w:p w14:paraId="264E3342" w14:textId="6EBBD83C" w:rsidR="00AF0BAC" w:rsidRPr="00AF0BAC" w:rsidRDefault="00A169DF" w:rsidP="00AF0BA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Adina</w:t>
            </w:r>
            <w:r w:rsidR="00AF0BAC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-I</w:t>
            </w:r>
            <w:r w:rsid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lioara </w:t>
            </w:r>
            <w:r w:rsidR="00AF0BAC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CHERECHEȘ</w:t>
            </w:r>
          </w:p>
          <w:p w14:paraId="21112593" w14:textId="37635CF9" w:rsidR="00AF0BAC" w:rsidRPr="00AF0BAC" w:rsidRDefault="00A169DF" w:rsidP="00AF0BA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F0BAC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Corina-Lucia</w:t>
            </w:r>
            <w:r w:rsid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F0BAC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COSTEA</w:t>
            </w:r>
          </w:p>
          <w:p w14:paraId="29DB2D87" w14:textId="79F29AF0" w:rsidR="00AF0BAC" w:rsidRPr="00AF0BAC" w:rsidRDefault="00A169DF" w:rsidP="00AF0BA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F0BAC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Florina GRECU</w:t>
            </w:r>
          </w:p>
          <w:p w14:paraId="2B495BC7" w14:textId="6B2EEB43" w:rsidR="00576013" w:rsidRDefault="00A169DF" w:rsidP="00AF0BAC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F0BAC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Elena-Ligia</w:t>
            </w:r>
            <w:r w:rsid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JEBELEAN</w:t>
            </w:r>
          </w:p>
          <w:p w14:paraId="02F8EADC" w14:textId="544189D8" w:rsidR="00576013" w:rsidRPr="005D2B1A" w:rsidRDefault="00576013" w:rsidP="00AF0BAC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2B1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Participanți</w:t>
            </w:r>
          </w:p>
          <w:p w14:paraId="42754880" w14:textId="02044FC5" w:rsidR="003B106A" w:rsidRPr="00AF0BAC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Adina</w:t>
            </w:r>
            <w:r w:rsidR="003B106A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-I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lioara </w:t>
            </w:r>
            <w:r w:rsidR="003B106A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CHERECHEȘ</w:t>
            </w:r>
          </w:p>
          <w:p w14:paraId="7D86BCA3" w14:textId="7A74F7BA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Corina-Lucia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COSTEA</w:t>
            </w:r>
          </w:p>
          <w:p w14:paraId="34FFB659" w14:textId="74509F7E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Anca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DEJICA-CARTIS</w:t>
            </w:r>
          </w:p>
          <w:p w14:paraId="510334FF" w14:textId="54039E88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Paula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DRĂGAN</w:t>
            </w:r>
          </w:p>
          <w:p w14:paraId="0314EB1D" w14:textId="29E5A7B1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Florina GRECU</w:t>
            </w:r>
          </w:p>
          <w:p w14:paraId="548C6E28" w14:textId="6A5EF46F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Cristina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Andreea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IANCULESCU</w:t>
            </w:r>
          </w:p>
          <w:p w14:paraId="59710CBE" w14:textId="57D43CEF" w:rsid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AF0BAC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Elena-Ligia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JEBELEAN</w:t>
            </w:r>
          </w:p>
          <w:p w14:paraId="60E03FA3" w14:textId="04328B46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Ramona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LABICI</w:t>
            </w:r>
          </w:p>
          <w:p w14:paraId="15F64B7A" w14:textId="2215A5DE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Mădălina - Florentina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TRANDAFIR</w:t>
            </w:r>
          </w:p>
          <w:p w14:paraId="24BA3315" w14:textId="52D06087" w:rsidR="003B106A" w:rsidRPr="003B106A" w:rsidRDefault="00CA2716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="00A169DF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Ionica Tabita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OFȚA</w:t>
            </w:r>
          </w:p>
          <w:p w14:paraId="1646631B" w14:textId="28F684AF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Carolin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Claudia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OROS</w:t>
            </w:r>
          </w:p>
          <w:p w14:paraId="2554B84F" w14:textId="144CEFF7" w:rsidR="003B106A" w:rsidRPr="003B106A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Anca 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PĂUNESCU</w:t>
            </w:r>
          </w:p>
          <w:p w14:paraId="6786342A" w14:textId="669E87A8" w:rsidR="00576013" w:rsidRDefault="00A169DF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3B106A" w:rsidRP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Anda</w:t>
            </w:r>
            <w:r w:rsidR="003B106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VRÎNCEANU</w:t>
            </w:r>
          </w:p>
          <w:p w14:paraId="2AD4882E" w14:textId="77777777" w:rsidR="003B106A" w:rsidRDefault="003B106A" w:rsidP="003B106A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1AADAE6D" w14:textId="23550721" w:rsidR="00AD4BE0" w:rsidRPr="000D019A" w:rsidRDefault="00AD4BE0" w:rsidP="00311FCA">
            <w:pPr>
              <w:spacing w:after="0" w:line="360" w:lineRule="auto"/>
              <w:ind w:left="72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0D019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WS3 Activități nonformale, Matematică și științe (</w:t>
            </w:r>
            <w:r w:rsidR="00DD41C2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Aula</w:t>
            </w:r>
            <w:r w:rsidR="005F330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 BCUT</w:t>
            </w:r>
            <w:r w:rsidR="00DD41C2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)</w:t>
            </w:r>
          </w:p>
          <w:p w14:paraId="6995B0D6" w14:textId="79C5C22E" w:rsidR="00576013" w:rsidRPr="00311FCA" w:rsidRDefault="00576013" w:rsidP="00311FCA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0D019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Moderatori</w:t>
            </w:r>
          </w:p>
          <w:p w14:paraId="061DA632" w14:textId="410FF5F6" w:rsidR="005F3309" w:rsidRDefault="00311FCA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Conf. univ. dr. 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ana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GAVRELIUC</w:t>
            </w:r>
          </w:p>
          <w:p w14:paraId="1C5BC0E7" w14:textId="07040BEE" w:rsidR="00311FCA" w:rsidRDefault="00311FCA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Dana CRĂCIUN</w:t>
            </w:r>
          </w:p>
          <w:p w14:paraId="28C3037E" w14:textId="32B758B2" w:rsidR="005F3309" w:rsidRDefault="00311FCA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Mihai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IVAN</w:t>
            </w:r>
          </w:p>
          <w:p w14:paraId="785EF738" w14:textId="6370A479" w:rsidR="00C13FDC" w:rsidRDefault="00311FCA" w:rsidP="00311FCA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11FC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Secretar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: Izabella Georgiana SMARANDACHE</w:t>
            </w:r>
          </w:p>
          <w:p w14:paraId="2EADE27A" w14:textId="5C69CA72" w:rsidR="00576013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0D019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Prezentarea activităților didactice propuse în concursul de proiecte</w:t>
            </w:r>
          </w:p>
          <w:p w14:paraId="7840BA8D" w14:textId="00DAF65E" w:rsidR="00924494" w:rsidRPr="00924494" w:rsidRDefault="00924494" w:rsidP="00924494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Dana CRĂCIUN</w:t>
            </w:r>
          </w:p>
          <w:p w14:paraId="05E3B35F" w14:textId="2D92912A" w:rsidR="00576013" w:rsidRDefault="00E2000D" w:rsidP="00A83B4E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83B4E" w:rsidRPr="00A83B4E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Angelica</w:t>
            </w:r>
            <w:r w:rsidR="00CB5AE7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SÂRBU</w:t>
            </w:r>
            <w:r w:rsidR="00ED22E6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&amp; Prof. </w:t>
            </w:r>
            <w:r w:rsidR="00ED22E6" w:rsidRPr="00ED22E6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Ana Maria Iacob</w:t>
            </w:r>
            <w:r w:rsidR="00ED22E6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72FDEB53" w14:textId="6BCBE9E1" w:rsidR="00404D59" w:rsidRPr="000D019A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0D019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Participanți </w:t>
            </w:r>
          </w:p>
          <w:p w14:paraId="2EA65C0D" w14:textId="352C5A0A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Liliana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BABA </w:t>
            </w:r>
          </w:p>
          <w:p w14:paraId="3F26284D" w14:textId="0187137E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Anca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BESCHIU </w:t>
            </w:r>
          </w:p>
          <w:p w14:paraId="35E4FA0D" w14:textId="360384CB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Elena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COSMESCU</w:t>
            </w:r>
          </w:p>
          <w:p w14:paraId="2C5983AA" w14:textId="400A262E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Ioana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JEFLEA </w:t>
            </w:r>
          </w:p>
          <w:p w14:paraId="011CDA6B" w14:textId="60678E1F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Marinela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LAKI </w:t>
            </w:r>
          </w:p>
          <w:p w14:paraId="4AF3DD30" w14:textId="7FC42C2D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Marius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LOBAZĂ</w:t>
            </w:r>
          </w:p>
          <w:p w14:paraId="08795BA0" w14:textId="23DFB049" w:rsid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Monica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DINA MOISE</w:t>
            </w:r>
          </w:p>
          <w:p w14:paraId="6D6ABFB7" w14:textId="508D778D" w:rsidR="00973B69" w:rsidRPr="00404D59" w:rsidRDefault="00973B69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Asist. univ. dr. Silviu NIȘU</w:t>
            </w:r>
          </w:p>
          <w:p w14:paraId="32BCB842" w14:textId="577AB6C3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Florin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PETCU</w:t>
            </w:r>
          </w:p>
          <w:p w14:paraId="30F67266" w14:textId="19C2334E" w:rsid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Isabela </w:t>
            </w:r>
            <w:r w:rsidR="00404D59" w:rsidRPr="00A83B4E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SAMFIRESCU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40345621" w14:textId="4A36F05B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Angelica Valeria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SANDU</w:t>
            </w:r>
          </w:p>
          <w:p w14:paraId="45E0E5B1" w14:textId="47D91618" w:rsid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 w:rsidRPr="00A83B4E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Angelica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SÂRBU</w:t>
            </w:r>
          </w:p>
          <w:p w14:paraId="4C1B7306" w14:textId="38AFB5AA" w:rsidR="00404D59" w:rsidRPr="00404D59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Pavel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VELCOTĂ </w:t>
            </w:r>
          </w:p>
          <w:p w14:paraId="4C7A445A" w14:textId="6E3180AA" w:rsidR="00576013" w:rsidRDefault="00E2000D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Viorica </w:t>
            </w:r>
            <w:r w:rsidR="00404D59" w:rsidRPr="00404D5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VELCOTĂ </w:t>
            </w:r>
          </w:p>
          <w:p w14:paraId="335F0ACA" w14:textId="77777777" w:rsidR="00404D59" w:rsidRPr="003466AA" w:rsidRDefault="00404D59" w:rsidP="00404D59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73D350BA" w14:textId="5DC0E03A" w:rsidR="00AD4BE0" w:rsidRPr="00B115DB" w:rsidRDefault="00AD4BE0" w:rsidP="00622C5C">
            <w:pPr>
              <w:spacing w:after="0" w:line="360" w:lineRule="auto"/>
              <w:ind w:left="72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B115D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WS4 Om și societate (</w:t>
            </w:r>
            <w:r w:rsidR="00626FD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S</w:t>
            </w:r>
            <w:r w:rsidRPr="00B115D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ala </w:t>
            </w:r>
            <w:r w:rsidR="00626FD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de conferințe a</w:t>
            </w:r>
            <w:r w:rsidR="005F3309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 BCUT</w:t>
            </w:r>
            <w:r w:rsidR="00626FD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)</w:t>
            </w:r>
          </w:p>
          <w:p w14:paraId="7618508D" w14:textId="5887DCFA" w:rsidR="00576013" w:rsidRPr="00260140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6014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Moderatori</w:t>
            </w:r>
          </w:p>
          <w:p w14:paraId="2C96B574" w14:textId="7C064DAD" w:rsidR="00642E80" w:rsidRDefault="00642E80" w:rsidP="00642E8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Conf. univ. dr. Anca LUȘTREA</w:t>
            </w:r>
          </w:p>
          <w:p w14:paraId="4938116D" w14:textId="5C24A7E0" w:rsidR="00642E80" w:rsidRDefault="00642E80" w:rsidP="00642E8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Conf. univ. dr. Darius BOROVIC</w:t>
            </w:r>
          </w:p>
          <w:p w14:paraId="7A4C7BAE" w14:textId="7122FF75" w:rsidR="005F3309" w:rsidRDefault="00614E55" w:rsidP="00642E8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Maria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LUNGU</w:t>
            </w:r>
          </w:p>
          <w:p w14:paraId="66AF141A" w14:textId="56F859DE" w:rsidR="00B953AA" w:rsidRDefault="00B953AA" w:rsidP="00B953AA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5B29E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Secretar: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B29EA" w:rsidRPr="005B29E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Daniela </w:t>
            </w:r>
            <w:r w:rsidR="005B29E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VALACHE</w:t>
            </w:r>
          </w:p>
          <w:p w14:paraId="6287803E" w14:textId="77777777" w:rsidR="00576013" w:rsidRPr="00260140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6014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Prezentarea activităților didactice propuse în concursul de proiecte</w:t>
            </w:r>
          </w:p>
          <w:p w14:paraId="317D0309" w14:textId="428FC681" w:rsidR="00260140" w:rsidRP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Maria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TĂUT</w:t>
            </w:r>
            <w:r w:rsidR="00ED22E6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&amp; Prof. Loredana BECU</w:t>
            </w:r>
          </w:p>
          <w:p w14:paraId="4DAB297A" w14:textId="3D936EB8" w:rsidR="00576013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Nicoleta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TRANDAFIR</w:t>
            </w:r>
          </w:p>
          <w:p w14:paraId="4F856DF1" w14:textId="6F35535C" w:rsidR="00576013" w:rsidRPr="00260140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6014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Participanți </w:t>
            </w:r>
          </w:p>
          <w:p w14:paraId="24CF5CD0" w14:textId="5C0B61EF" w:rsid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Loredana Adina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BECU</w:t>
            </w:r>
          </w:p>
          <w:p w14:paraId="387BC744" w14:textId="4D7F696E" w:rsidR="00426A3E" w:rsidRPr="00260140" w:rsidRDefault="00426A3E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Conf. univ. dr. Adela Cîndea </w:t>
            </w:r>
          </w:p>
          <w:p w14:paraId="42284E09" w14:textId="1D5110C2" w:rsidR="00260140" w:rsidRPr="00260140" w:rsidRDefault="00CA2716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="00E2000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Dana-Cecilia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CIOCIRLAN</w:t>
            </w:r>
          </w:p>
          <w:p w14:paraId="1F468B22" w14:textId="3F71185F" w:rsid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Minodora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GIUCHICI</w:t>
            </w:r>
          </w:p>
          <w:p w14:paraId="6D5BA663" w14:textId="512EA037" w:rsidR="00193F2B" w:rsidRPr="00260140" w:rsidRDefault="00193F2B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Ramona HURDUZEU</w:t>
            </w:r>
          </w:p>
          <w:p w14:paraId="70546559" w14:textId="745B15A4" w:rsidR="00260140" w:rsidRPr="00260140" w:rsidRDefault="00CA2716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="00E2000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Roxana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MARTINOV</w:t>
            </w:r>
          </w:p>
          <w:p w14:paraId="70C10AE7" w14:textId="4F883B56" w:rsidR="00260140" w:rsidRPr="00260140" w:rsidRDefault="00CA2716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="00E2000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Florin Daniel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MILITARU</w:t>
            </w:r>
          </w:p>
          <w:p w14:paraId="38CC3E9F" w14:textId="1E523807" w:rsidR="00260140" w:rsidRP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Dubravca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MISICI</w:t>
            </w:r>
          </w:p>
          <w:p w14:paraId="0E8B3999" w14:textId="4F7B991F" w:rsidR="00260140" w:rsidRPr="00260140" w:rsidRDefault="00CA2716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="00E2000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Oana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Larisa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OLARIU</w:t>
            </w:r>
          </w:p>
          <w:p w14:paraId="0E2D6246" w14:textId="487CEF6C" w:rsidR="00260140" w:rsidRP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Ovidiu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Alexandru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RUJA</w:t>
            </w:r>
          </w:p>
          <w:p w14:paraId="7E1FDA0A" w14:textId="574066E2" w:rsidR="00260140" w:rsidRPr="00260140" w:rsidRDefault="00CA2716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="00E2000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Monica-Vasilica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SANDU</w:t>
            </w:r>
          </w:p>
          <w:p w14:paraId="26FC9DD5" w14:textId="3A1546BE" w:rsidR="00260140" w:rsidRP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Lavinia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SÂRBU</w:t>
            </w:r>
          </w:p>
          <w:p w14:paraId="443FB2F2" w14:textId="5D47AA88" w:rsidR="00260140" w:rsidRPr="00260140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Maria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TĂUT</w:t>
            </w:r>
          </w:p>
          <w:p w14:paraId="5AC0BB17" w14:textId="024D93F2" w:rsidR="00260140" w:rsidRPr="00260140" w:rsidRDefault="00CA2716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Student. 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Rafael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TODOR</w:t>
            </w:r>
          </w:p>
          <w:p w14:paraId="09149803" w14:textId="21661680" w:rsidR="00576013" w:rsidRDefault="00E2000D" w:rsidP="00260140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260140" w:rsidRP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Nicoleta</w:t>
            </w:r>
            <w:r w:rsidR="00260140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TRANDAFIR</w:t>
            </w:r>
          </w:p>
          <w:p w14:paraId="3AB1F81A" w14:textId="77777777" w:rsidR="00260140" w:rsidRDefault="00260140" w:rsidP="00260140">
            <w:pPr>
              <w:spacing w:after="0" w:line="24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203B7603" w14:textId="352325A6" w:rsidR="00C64BA1" w:rsidRPr="00B115DB" w:rsidRDefault="00AD4BE0" w:rsidP="00783C2E">
            <w:pPr>
              <w:spacing w:after="0" w:line="360" w:lineRule="auto"/>
              <w:ind w:left="72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B115D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WS5 Istorie (</w:t>
            </w:r>
            <w:r w:rsidR="0014388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S</w:t>
            </w:r>
            <w:r w:rsidRPr="00B115D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 xml:space="preserve">ala </w:t>
            </w:r>
            <w:r w:rsidR="0014388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u w:val="single"/>
                <w:lang w:val="ro-RO"/>
              </w:rPr>
              <w:t>de consiliu a BCUT)</w:t>
            </w:r>
          </w:p>
          <w:p w14:paraId="242B17C0" w14:textId="526757ED" w:rsidR="00576013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5435B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Moderatori</w:t>
            </w:r>
          </w:p>
          <w:p w14:paraId="0528AC61" w14:textId="2EB84D1B" w:rsidR="00642E80" w:rsidRDefault="00642E80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Carmen Maria TÎRU</w:t>
            </w:r>
          </w:p>
          <w:p w14:paraId="243ADF3E" w14:textId="10C4F07A" w:rsidR="00576013" w:rsidRDefault="00642E80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Nicolae HURDUZEU</w:t>
            </w:r>
          </w:p>
          <w:p w14:paraId="6E4A4365" w14:textId="380192CF" w:rsidR="005F3309" w:rsidRDefault="00C632ED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Lector univ. dr. Simona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ADAM</w:t>
            </w:r>
          </w:p>
          <w:p w14:paraId="2F69ED03" w14:textId="7A030FA2" w:rsidR="00C632ED" w:rsidRDefault="00C632ED" w:rsidP="00C632ED">
            <w:pPr>
              <w:spacing w:after="0" w:line="240" w:lineRule="auto"/>
              <w:ind w:left="144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Secretar: Diana PÂNZARIU</w:t>
            </w:r>
          </w:p>
          <w:p w14:paraId="50F6781E" w14:textId="04EFD3AC" w:rsidR="00A60238" w:rsidRPr="0052536B" w:rsidRDefault="00576013" w:rsidP="0052536B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435B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Prezentarea activităților didactice propuse în concursul de proiecte</w:t>
            </w:r>
          </w:p>
          <w:p w14:paraId="04DB53CF" w14:textId="00DACE1E" w:rsidR="00576013" w:rsidRDefault="007433FC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Prof.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Gilda-Maria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STOICA</w:t>
            </w:r>
          </w:p>
          <w:p w14:paraId="425A9ECB" w14:textId="56135ACA" w:rsidR="00576013" w:rsidRPr="005435BA" w:rsidRDefault="00576013" w:rsidP="00576013">
            <w:pPr>
              <w:spacing w:after="0" w:line="240" w:lineRule="auto"/>
              <w:ind w:left="144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435B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Participanți</w:t>
            </w:r>
          </w:p>
          <w:p w14:paraId="230683C6" w14:textId="78675479" w:rsidR="00A60238" w:rsidRP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Zina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3309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MARINCU</w:t>
            </w:r>
          </w:p>
          <w:p w14:paraId="4BFA1294" w14:textId="18185E12" w:rsidR="00A60238" w:rsidRP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Sorin 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CODAȚ</w:t>
            </w:r>
          </w:p>
          <w:p w14:paraId="53A794D3" w14:textId="655D3599" w:rsidR="00A60238" w:rsidRP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Denis-Nicolas-Ioan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FRENTONI</w:t>
            </w:r>
          </w:p>
          <w:p w14:paraId="5F05536B" w14:textId="0B46041C" w:rsidR="00A60238" w:rsidRP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Student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Filip 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–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Raul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IANCULESCU</w:t>
            </w:r>
          </w:p>
          <w:p w14:paraId="6A5E17DF" w14:textId="5E2D58DD" w:rsidR="00A60238" w:rsidRP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Patricia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MĂRCUȚ</w:t>
            </w:r>
          </w:p>
          <w:p w14:paraId="36C6A459" w14:textId="0CB6EE54" w:rsidR="00A60238" w:rsidRP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Gilda-Maria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STOICA</w:t>
            </w:r>
          </w:p>
          <w:p w14:paraId="3F8ECB4E" w14:textId="60E1D066" w:rsidR="00A60238" w:rsidRDefault="00056F92" w:rsidP="00A60238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Prof. </w:t>
            </w:r>
            <w:r w:rsidR="00A60238" w:rsidRP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Roxana Marina</w:t>
            </w:r>
            <w:r w:rsidR="00A60238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TUDORACHE</w:t>
            </w:r>
          </w:p>
          <w:p w14:paraId="6B2381E9" w14:textId="080418E3" w:rsidR="00576013" w:rsidRPr="003466AA" w:rsidRDefault="00576013" w:rsidP="00576013">
            <w:pPr>
              <w:spacing w:after="0" w:line="240" w:lineRule="auto"/>
              <w:ind w:left="216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66AA" w:rsidRPr="003466AA" w14:paraId="2BCF39F0" w14:textId="77777777" w:rsidTr="00BA648E">
        <w:trPr>
          <w:trHeight w:val="572"/>
        </w:trPr>
        <w:tc>
          <w:tcPr>
            <w:tcW w:w="8644" w:type="dxa"/>
            <w:shd w:val="clear" w:color="auto" w:fill="5B9BD5" w:themeFill="accent1"/>
            <w:vAlign w:val="center"/>
          </w:tcPr>
          <w:p w14:paraId="73876233" w14:textId="78C26B3D" w:rsidR="00207016" w:rsidRPr="003466AA" w:rsidRDefault="00207016" w:rsidP="000164B8">
            <w:pPr>
              <w:spacing w:line="36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lastRenderedPageBreak/>
              <w:t>1</w:t>
            </w:r>
            <w:r w:rsidR="00BB5C4F"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5</w:t>
            </w:r>
            <w:r w:rsidR="00763608" w:rsidRPr="00346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="00763608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- 1</w:t>
            </w:r>
            <w:r w:rsidR="00763608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6</w:t>
            </w:r>
            <w:r w:rsidR="00043C67" w:rsidRPr="00346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0 </w:t>
            </w:r>
            <w:r w:rsidRPr="003466AA">
              <w:rPr>
                <w:rFonts w:ascii="Myriad Pro" w:hAnsi="Myriad Pro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pauză de cafea</w:t>
            </w:r>
          </w:p>
        </w:tc>
      </w:tr>
      <w:tr w:rsidR="003466AA" w:rsidRPr="003466AA" w14:paraId="2B54387F" w14:textId="77777777" w:rsidTr="00BB5C4F">
        <w:trPr>
          <w:trHeight w:val="572"/>
        </w:trPr>
        <w:tc>
          <w:tcPr>
            <w:tcW w:w="8644" w:type="dxa"/>
            <w:shd w:val="clear" w:color="auto" w:fill="70AD47" w:themeFill="accent6"/>
            <w:vAlign w:val="center"/>
          </w:tcPr>
          <w:p w14:paraId="5A347490" w14:textId="652FB1A9" w:rsidR="00207016" w:rsidRPr="003466AA" w:rsidRDefault="00207016" w:rsidP="00D362D0">
            <w:pPr>
              <w:spacing w:line="24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63608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6</w:t>
            </w:r>
            <w:r w:rsidR="00763608" w:rsidRPr="00346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="00763608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- 1</w:t>
            </w:r>
            <w:r w:rsidR="00763608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8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Activități în plen </w:t>
            </w:r>
          </w:p>
          <w:p w14:paraId="29688F75" w14:textId="58510DC0" w:rsidR="00207016" w:rsidRPr="003466AA" w:rsidRDefault="006F3D6C" w:rsidP="00D362D0">
            <w:pPr>
              <w:spacing w:line="24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Aula 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Bibliotecii Centrale Universitare (BCUT)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„</w:t>
            </w:r>
            <w: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Eugen Todoran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”, Bd. Vasile Pârvan nr. 4.</w:t>
            </w:r>
          </w:p>
        </w:tc>
      </w:tr>
      <w:tr w:rsidR="003466AA" w:rsidRPr="003466AA" w14:paraId="0DA07E7B" w14:textId="77777777" w:rsidTr="00BB5C4F">
        <w:trPr>
          <w:trHeight w:val="572"/>
        </w:trPr>
        <w:tc>
          <w:tcPr>
            <w:tcW w:w="8644" w:type="dxa"/>
            <w:shd w:val="clear" w:color="auto" w:fill="auto"/>
            <w:vAlign w:val="center"/>
          </w:tcPr>
          <w:p w14:paraId="2AD04710" w14:textId="61037C5E" w:rsidR="00207016" w:rsidRPr="003466AA" w:rsidRDefault="005141F8" w:rsidP="0012234E">
            <w:pPr>
              <w:spacing w:line="240" w:lineRule="auto"/>
              <w:rPr>
                <w:rFonts w:ascii="Myriad Pro" w:hAnsi="Myriad Pro" w:cs="Arial"/>
                <w:bCs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63608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6</w:t>
            </w:r>
            <w:r w:rsidR="00763608" w:rsidRPr="00346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="00763608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- 18</w:t>
            </w:r>
            <w:r w:rsidR="007A102A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BB5C4F" w:rsidRPr="003466AA">
              <w:rPr>
                <w:rFonts w:ascii="Myriad Pro" w:hAnsi="Myriad Pro" w:cs="Arial"/>
                <w:bCs/>
                <w:color w:val="000000" w:themeColor="text1"/>
                <w:sz w:val="20"/>
                <w:szCs w:val="20"/>
                <w:lang w:val="ro-RO"/>
              </w:rPr>
              <w:t>Prezentarea rapoartelor de activitate din cadrul WS</w:t>
            </w:r>
            <w:r w:rsidR="00207016" w:rsidRPr="003466AA">
              <w:rPr>
                <w:rFonts w:ascii="Myriad Pro" w:hAnsi="Myriad Pro" w:cs="Arial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A2FECB2" w14:textId="05BB31AF" w:rsidR="00E5411A" w:rsidRDefault="00E5411A" w:rsidP="00E5411A">
            <w:pPr>
              <w:spacing w:line="36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WS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Învățământ preșcolar 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și 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primar</w:t>
            </w:r>
          </w:p>
          <w:p w14:paraId="3B9829B4" w14:textId="426BA123" w:rsidR="00E5411A" w:rsidRDefault="00E5411A" w:rsidP="00E5411A">
            <w:pPr>
              <w:spacing w:line="36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WS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Limbă și comunicare</w:t>
            </w:r>
          </w:p>
          <w:p w14:paraId="5784AB57" w14:textId="7431C3C3" w:rsidR="00E5411A" w:rsidRPr="003466AA" w:rsidRDefault="00E5411A" w:rsidP="00E5411A">
            <w:pPr>
              <w:spacing w:line="36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WS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Activități nonformale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Matematică și științe</w:t>
            </w:r>
          </w:p>
          <w:p w14:paraId="1EA55079" w14:textId="4CC08851" w:rsidR="00E5411A" w:rsidRDefault="00E5411A" w:rsidP="00E5411A">
            <w:pPr>
              <w:spacing w:line="36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WS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4</w:t>
            </w:r>
            <w:r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 Om și societate</w:t>
            </w:r>
          </w:p>
          <w:p w14:paraId="329DC066" w14:textId="3846A7E5" w:rsidR="00E5411A" w:rsidRDefault="00E5411A" w:rsidP="00E5411A">
            <w:pPr>
              <w:spacing w:line="360" w:lineRule="auto"/>
              <w:ind w:left="720"/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WS</w:t>
            </w:r>
            <w: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5</w:t>
            </w:r>
            <w:r w:rsidRPr="003466AA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Istorie</w:t>
            </w:r>
          </w:p>
          <w:p w14:paraId="13430842" w14:textId="19085E53" w:rsidR="00207016" w:rsidRPr="003466AA" w:rsidRDefault="005141F8" w:rsidP="00E5411A">
            <w:pPr>
              <w:spacing w:line="240" w:lineRule="auto"/>
              <w:rPr>
                <w:rFonts w:ascii="Myriad Pro" w:hAnsi="Myriad Pro" w:cs="Arial"/>
                <w:bCs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63608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7</w:t>
            </w:r>
            <w:r w:rsidR="00763608" w:rsidRPr="00346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="00763608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  - 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63608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>8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8F05A3" w:rsidRPr="003466AA">
              <w:rPr>
                <w:rFonts w:ascii="Myriad Pro" w:hAnsi="Myriad Pro" w:cs="Arial"/>
                <w:bCs/>
                <w:color w:val="000000" w:themeColor="text1"/>
                <w:sz w:val="20"/>
                <w:szCs w:val="20"/>
                <w:lang w:val="ro-RO"/>
              </w:rPr>
              <w:t xml:space="preserve">Premierea proiectelor câștigătoare de către reprezentantul </w:t>
            </w:r>
            <w:r w:rsidR="00B8158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>Institutul de Științe ale Educației din București</w:t>
            </w:r>
            <w:r w:rsidR="007D449D" w:rsidRPr="003466AA">
              <w:rPr>
                <w:rFonts w:ascii="Myriad Pro" w:hAnsi="Myriad Pro" w:cs="Arial"/>
                <w:color w:val="000000" w:themeColor="text1"/>
                <w:sz w:val="20"/>
                <w:szCs w:val="20"/>
                <w:lang w:val="ro-RO"/>
              </w:rPr>
              <w:t xml:space="preserve">, CP I dr. </w:t>
            </w:r>
            <w:r w:rsidR="007D449D" w:rsidRPr="003466AA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  <w:t xml:space="preserve">Ciprian FARTUȘNIC </w:t>
            </w:r>
          </w:p>
        </w:tc>
      </w:tr>
      <w:tr w:rsidR="003466AA" w:rsidRPr="003466AA" w14:paraId="0165F5F8" w14:textId="77777777" w:rsidTr="0096588D">
        <w:trPr>
          <w:trHeight w:val="572"/>
        </w:trPr>
        <w:tc>
          <w:tcPr>
            <w:tcW w:w="8644" w:type="dxa"/>
            <w:shd w:val="clear" w:color="auto" w:fill="0070C0"/>
            <w:vAlign w:val="center"/>
          </w:tcPr>
          <w:p w14:paraId="6244B879" w14:textId="4544C355" w:rsidR="009609CD" w:rsidRPr="003466AA" w:rsidRDefault="00AF77DD" w:rsidP="0012234E">
            <w:pPr>
              <w:spacing w:line="240" w:lineRule="auto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lastRenderedPageBreak/>
              <w:t>1</w:t>
            </w:r>
            <w:r w:rsidR="004C65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8</w:t>
            </w:r>
            <w:r w:rsidR="009609CD" w:rsidRPr="003466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⁰⁰</w:t>
            </w:r>
            <w:r w:rsidR="009609CD" w:rsidRPr="003466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- </w:t>
            </w:r>
            <w:r w:rsidRPr="003466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1</w:t>
            </w:r>
            <w:r w:rsidR="004C65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8</w:t>
            </w:r>
            <w:r w:rsidR="009609CD" w:rsidRPr="003466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¹⁰</w:t>
            </w:r>
            <w:r w:rsidR="009609CD" w:rsidRPr="003466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Închiderea conferinței</w:t>
            </w:r>
          </w:p>
        </w:tc>
      </w:tr>
    </w:tbl>
    <w:p w14:paraId="4DE35DB9" w14:textId="17DEBC3A" w:rsidR="004C4BE6" w:rsidRPr="003466AA" w:rsidRDefault="004C4BE6" w:rsidP="00D12C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sectPr w:rsidR="004C4BE6" w:rsidRPr="003466AA" w:rsidSect="00C64D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270B" w14:textId="77777777" w:rsidR="00F1665B" w:rsidRDefault="00F1665B" w:rsidP="00561971">
      <w:pPr>
        <w:spacing w:after="0" w:line="240" w:lineRule="auto"/>
      </w:pPr>
      <w:r>
        <w:separator/>
      </w:r>
    </w:p>
  </w:endnote>
  <w:endnote w:type="continuationSeparator" w:id="0">
    <w:p w14:paraId="725E6A36" w14:textId="77777777" w:rsidR="00F1665B" w:rsidRDefault="00F1665B" w:rsidP="005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o Tex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Condensed"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02EB" w14:textId="77777777" w:rsidR="00F1665B" w:rsidRDefault="00F1665B" w:rsidP="00561971">
      <w:pPr>
        <w:spacing w:after="0" w:line="240" w:lineRule="auto"/>
      </w:pPr>
      <w:r>
        <w:separator/>
      </w:r>
    </w:p>
  </w:footnote>
  <w:footnote w:type="continuationSeparator" w:id="0">
    <w:p w14:paraId="51312F34" w14:textId="77777777" w:rsidR="00F1665B" w:rsidRDefault="00F1665B" w:rsidP="0056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18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23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66" w:hanging="360"/>
      </w:pPr>
    </w:lvl>
    <w:lvl w:ilvl="6">
      <w:numFmt w:val="bullet"/>
      <w:lvlText w:val="•"/>
      <w:lvlJc w:val="left"/>
      <w:pPr>
        <w:ind w:left="5898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1" w15:restartNumberingAfterBreak="0">
    <w:nsid w:val="02D73070"/>
    <w:multiLevelType w:val="hybridMultilevel"/>
    <w:tmpl w:val="E5CA2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FCD"/>
    <w:multiLevelType w:val="hybridMultilevel"/>
    <w:tmpl w:val="71A8CF2C"/>
    <w:lvl w:ilvl="0" w:tplc="D5FA98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34E"/>
    <w:multiLevelType w:val="hybridMultilevel"/>
    <w:tmpl w:val="957E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6667"/>
    <w:multiLevelType w:val="hybridMultilevel"/>
    <w:tmpl w:val="0046F47C"/>
    <w:lvl w:ilvl="0" w:tplc="CBB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66518"/>
    <w:multiLevelType w:val="singleLevel"/>
    <w:tmpl w:val="404C36C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7B596E"/>
    <w:multiLevelType w:val="hybridMultilevel"/>
    <w:tmpl w:val="65E0C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27AF"/>
    <w:multiLevelType w:val="hybridMultilevel"/>
    <w:tmpl w:val="9FFE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4ACF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64D7"/>
    <w:multiLevelType w:val="hybridMultilevel"/>
    <w:tmpl w:val="0B121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C20B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74D4"/>
    <w:multiLevelType w:val="multilevel"/>
    <w:tmpl w:val="4EC0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2F49AF"/>
    <w:multiLevelType w:val="hybridMultilevel"/>
    <w:tmpl w:val="05E817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96B66"/>
    <w:multiLevelType w:val="hybridMultilevel"/>
    <w:tmpl w:val="EA205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9" w15:restartNumberingAfterBreak="0">
    <w:nsid w:val="561945D0"/>
    <w:multiLevelType w:val="hybridMultilevel"/>
    <w:tmpl w:val="F93C3B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169D"/>
    <w:multiLevelType w:val="hybridMultilevel"/>
    <w:tmpl w:val="4E8222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00CF3"/>
    <w:multiLevelType w:val="hybridMultilevel"/>
    <w:tmpl w:val="DAC44D00"/>
    <w:lvl w:ilvl="0" w:tplc="AD96D3A4">
      <w:start w:val="6"/>
      <w:numFmt w:val="bullet"/>
      <w:lvlText w:val="-"/>
      <w:lvlJc w:val="left"/>
      <w:pPr>
        <w:ind w:left="15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</w:abstractNum>
  <w:abstractNum w:abstractNumId="23" w15:restartNumberingAfterBreak="0">
    <w:nsid w:val="579253A9"/>
    <w:multiLevelType w:val="hybridMultilevel"/>
    <w:tmpl w:val="D108A454"/>
    <w:lvl w:ilvl="0" w:tplc="2BCED4A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83255F"/>
    <w:multiLevelType w:val="hybridMultilevel"/>
    <w:tmpl w:val="AD3E9C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AD7867"/>
    <w:multiLevelType w:val="hybridMultilevel"/>
    <w:tmpl w:val="AFA4DD48"/>
    <w:lvl w:ilvl="0" w:tplc="979CC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71960"/>
    <w:multiLevelType w:val="hybridMultilevel"/>
    <w:tmpl w:val="5690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D5571"/>
    <w:multiLevelType w:val="hybridMultilevel"/>
    <w:tmpl w:val="33161E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443EA"/>
    <w:multiLevelType w:val="hybridMultilevel"/>
    <w:tmpl w:val="6B18E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E03AC"/>
    <w:multiLevelType w:val="hybridMultilevel"/>
    <w:tmpl w:val="55C4C24C"/>
    <w:lvl w:ilvl="0" w:tplc="954C014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7E65"/>
    <w:multiLevelType w:val="hybridMultilevel"/>
    <w:tmpl w:val="6526DFDE"/>
    <w:lvl w:ilvl="0" w:tplc="1A463E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2592C"/>
    <w:multiLevelType w:val="hybridMultilevel"/>
    <w:tmpl w:val="6B96C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615733"/>
    <w:multiLevelType w:val="multilevel"/>
    <w:tmpl w:val="1AE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F23650"/>
    <w:multiLevelType w:val="hybridMultilevel"/>
    <w:tmpl w:val="B4EC61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547055">
    <w:abstractNumId w:val="29"/>
  </w:num>
  <w:num w:numId="2" w16cid:durableId="297805523">
    <w:abstractNumId w:val="36"/>
  </w:num>
  <w:num w:numId="3" w16cid:durableId="1846045146">
    <w:abstractNumId w:val="14"/>
  </w:num>
  <w:num w:numId="4" w16cid:durableId="1658344270">
    <w:abstractNumId w:val="0"/>
  </w:num>
  <w:num w:numId="5" w16cid:durableId="1910580303">
    <w:abstractNumId w:val="3"/>
  </w:num>
  <w:num w:numId="6" w16cid:durableId="533153260">
    <w:abstractNumId w:val="33"/>
  </w:num>
  <w:num w:numId="7" w16cid:durableId="1118640196">
    <w:abstractNumId w:val="28"/>
  </w:num>
  <w:num w:numId="8" w16cid:durableId="1852181472">
    <w:abstractNumId w:val="9"/>
  </w:num>
  <w:num w:numId="9" w16cid:durableId="1762338926">
    <w:abstractNumId w:val="1"/>
  </w:num>
  <w:num w:numId="10" w16cid:durableId="354428318">
    <w:abstractNumId w:val="7"/>
  </w:num>
  <w:num w:numId="11" w16cid:durableId="554704398">
    <w:abstractNumId w:val="32"/>
  </w:num>
  <w:num w:numId="12" w16cid:durableId="1788234004">
    <w:abstractNumId w:val="23"/>
  </w:num>
  <w:num w:numId="13" w16cid:durableId="1891382649">
    <w:abstractNumId w:val="27"/>
  </w:num>
  <w:num w:numId="14" w16cid:durableId="1799033463">
    <w:abstractNumId w:val="21"/>
  </w:num>
  <w:num w:numId="15" w16cid:durableId="1574852143">
    <w:abstractNumId w:val="12"/>
  </w:num>
  <w:num w:numId="16" w16cid:durableId="1149174181">
    <w:abstractNumId w:val="34"/>
  </w:num>
  <w:num w:numId="17" w16cid:durableId="660543083">
    <w:abstractNumId w:val="8"/>
  </w:num>
  <w:num w:numId="18" w16cid:durableId="2059820652">
    <w:abstractNumId w:val="18"/>
  </w:num>
  <w:num w:numId="19" w16cid:durableId="551818607">
    <w:abstractNumId w:val="22"/>
  </w:num>
  <w:num w:numId="20" w16cid:durableId="1469129283">
    <w:abstractNumId w:val="11"/>
  </w:num>
  <w:num w:numId="21" w16cid:durableId="255360098">
    <w:abstractNumId w:val="24"/>
  </w:num>
  <w:num w:numId="22" w16cid:durableId="1884055002">
    <w:abstractNumId w:val="20"/>
  </w:num>
  <w:num w:numId="23" w16cid:durableId="1441146571">
    <w:abstractNumId w:val="16"/>
  </w:num>
  <w:num w:numId="24" w16cid:durableId="657422268">
    <w:abstractNumId w:val="15"/>
  </w:num>
  <w:num w:numId="25" w16cid:durableId="1000818641">
    <w:abstractNumId w:val="30"/>
  </w:num>
  <w:num w:numId="26" w16cid:durableId="774907966">
    <w:abstractNumId w:val="35"/>
  </w:num>
  <w:num w:numId="27" w16cid:durableId="709107113">
    <w:abstractNumId w:val="26"/>
  </w:num>
  <w:num w:numId="28" w16cid:durableId="736323669">
    <w:abstractNumId w:val="37"/>
  </w:num>
  <w:num w:numId="29" w16cid:durableId="801390191">
    <w:abstractNumId w:val="4"/>
  </w:num>
  <w:num w:numId="30" w16cid:durableId="202790977">
    <w:abstractNumId w:val="19"/>
  </w:num>
  <w:num w:numId="31" w16cid:durableId="336735988">
    <w:abstractNumId w:val="31"/>
  </w:num>
  <w:num w:numId="32" w16cid:durableId="259261811">
    <w:abstractNumId w:val="6"/>
  </w:num>
  <w:num w:numId="33" w16cid:durableId="1288855642">
    <w:abstractNumId w:val="13"/>
  </w:num>
  <w:num w:numId="34" w16cid:durableId="211700277">
    <w:abstractNumId w:val="10"/>
  </w:num>
  <w:num w:numId="35" w16cid:durableId="1528566626">
    <w:abstractNumId w:val="17"/>
  </w:num>
  <w:num w:numId="36" w16cid:durableId="1662659450">
    <w:abstractNumId w:val="2"/>
  </w:num>
  <w:num w:numId="37" w16cid:durableId="1422869797">
    <w:abstractNumId w:val="5"/>
  </w:num>
  <w:num w:numId="38" w16cid:durableId="16106970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4"/>
    <w:rsid w:val="00001F16"/>
    <w:rsid w:val="00002E5A"/>
    <w:rsid w:val="00007E11"/>
    <w:rsid w:val="0001026A"/>
    <w:rsid w:val="00012EA1"/>
    <w:rsid w:val="000164B8"/>
    <w:rsid w:val="000168E1"/>
    <w:rsid w:val="0002114D"/>
    <w:rsid w:val="0002698F"/>
    <w:rsid w:val="00030957"/>
    <w:rsid w:val="00030D82"/>
    <w:rsid w:val="00032547"/>
    <w:rsid w:val="00032FA5"/>
    <w:rsid w:val="00043C67"/>
    <w:rsid w:val="0004524E"/>
    <w:rsid w:val="00047E27"/>
    <w:rsid w:val="00055E8E"/>
    <w:rsid w:val="0005683F"/>
    <w:rsid w:val="00056F92"/>
    <w:rsid w:val="00057A15"/>
    <w:rsid w:val="00065570"/>
    <w:rsid w:val="00067B3E"/>
    <w:rsid w:val="000718A2"/>
    <w:rsid w:val="000732BA"/>
    <w:rsid w:val="00073602"/>
    <w:rsid w:val="000812B5"/>
    <w:rsid w:val="00085418"/>
    <w:rsid w:val="00085B61"/>
    <w:rsid w:val="0009085C"/>
    <w:rsid w:val="0009284C"/>
    <w:rsid w:val="00097B96"/>
    <w:rsid w:val="000A5FAD"/>
    <w:rsid w:val="000B28D6"/>
    <w:rsid w:val="000B67BF"/>
    <w:rsid w:val="000B7790"/>
    <w:rsid w:val="000C161E"/>
    <w:rsid w:val="000C4399"/>
    <w:rsid w:val="000D019A"/>
    <w:rsid w:val="000E65E4"/>
    <w:rsid w:val="000F38E3"/>
    <w:rsid w:val="000F3DBD"/>
    <w:rsid w:val="00106A4E"/>
    <w:rsid w:val="00106B26"/>
    <w:rsid w:val="00107965"/>
    <w:rsid w:val="00112D9F"/>
    <w:rsid w:val="001130D4"/>
    <w:rsid w:val="001170CC"/>
    <w:rsid w:val="00117FD2"/>
    <w:rsid w:val="0012219C"/>
    <w:rsid w:val="0012234E"/>
    <w:rsid w:val="001227D9"/>
    <w:rsid w:val="00123E8A"/>
    <w:rsid w:val="0012690A"/>
    <w:rsid w:val="00131562"/>
    <w:rsid w:val="00131E45"/>
    <w:rsid w:val="0013572D"/>
    <w:rsid w:val="001408F2"/>
    <w:rsid w:val="00140B19"/>
    <w:rsid w:val="00143880"/>
    <w:rsid w:val="0014501E"/>
    <w:rsid w:val="00146DAC"/>
    <w:rsid w:val="00147CCA"/>
    <w:rsid w:val="00154ED9"/>
    <w:rsid w:val="00155350"/>
    <w:rsid w:val="00162FD9"/>
    <w:rsid w:val="00165FB9"/>
    <w:rsid w:val="0016772A"/>
    <w:rsid w:val="00175B05"/>
    <w:rsid w:val="00177642"/>
    <w:rsid w:val="001828B0"/>
    <w:rsid w:val="00193F2B"/>
    <w:rsid w:val="0019752A"/>
    <w:rsid w:val="001A3929"/>
    <w:rsid w:val="001A673E"/>
    <w:rsid w:val="001B31A6"/>
    <w:rsid w:val="001B4930"/>
    <w:rsid w:val="001B5BFB"/>
    <w:rsid w:val="001B6595"/>
    <w:rsid w:val="001B717F"/>
    <w:rsid w:val="001C1DD0"/>
    <w:rsid w:val="001C3428"/>
    <w:rsid w:val="001C44E7"/>
    <w:rsid w:val="001C7100"/>
    <w:rsid w:val="001D1E9F"/>
    <w:rsid w:val="001D2D3C"/>
    <w:rsid w:val="001D3C6E"/>
    <w:rsid w:val="001E41EB"/>
    <w:rsid w:val="001F32F9"/>
    <w:rsid w:val="001F4B43"/>
    <w:rsid w:val="002041D0"/>
    <w:rsid w:val="002062DC"/>
    <w:rsid w:val="00207016"/>
    <w:rsid w:val="00207768"/>
    <w:rsid w:val="00210372"/>
    <w:rsid w:val="0021039A"/>
    <w:rsid w:val="0021377D"/>
    <w:rsid w:val="00215B5A"/>
    <w:rsid w:val="002214AF"/>
    <w:rsid w:val="0022215E"/>
    <w:rsid w:val="00225DE8"/>
    <w:rsid w:val="00230BB7"/>
    <w:rsid w:val="00232179"/>
    <w:rsid w:val="00235EFB"/>
    <w:rsid w:val="002413D7"/>
    <w:rsid w:val="002468D5"/>
    <w:rsid w:val="0024767B"/>
    <w:rsid w:val="00260140"/>
    <w:rsid w:val="00260FA5"/>
    <w:rsid w:val="00261393"/>
    <w:rsid w:val="00266FFB"/>
    <w:rsid w:val="00267B58"/>
    <w:rsid w:val="00270F5E"/>
    <w:rsid w:val="0028021C"/>
    <w:rsid w:val="002830BB"/>
    <w:rsid w:val="00285123"/>
    <w:rsid w:val="0028594F"/>
    <w:rsid w:val="00295172"/>
    <w:rsid w:val="00295C18"/>
    <w:rsid w:val="002974DF"/>
    <w:rsid w:val="0029768F"/>
    <w:rsid w:val="002B0DDF"/>
    <w:rsid w:val="002B3E1E"/>
    <w:rsid w:val="002B5727"/>
    <w:rsid w:val="002C0DE1"/>
    <w:rsid w:val="002C22F9"/>
    <w:rsid w:val="002D3404"/>
    <w:rsid w:val="002D3703"/>
    <w:rsid w:val="002D666B"/>
    <w:rsid w:val="002D6B78"/>
    <w:rsid w:val="002E0E7B"/>
    <w:rsid w:val="002E1A22"/>
    <w:rsid w:val="002E415C"/>
    <w:rsid w:val="002E6188"/>
    <w:rsid w:val="002E6D5C"/>
    <w:rsid w:val="002F4C56"/>
    <w:rsid w:val="003076CE"/>
    <w:rsid w:val="003117DC"/>
    <w:rsid w:val="00311FCA"/>
    <w:rsid w:val="0031214E"/>
    <w:rsid w:val="00312FAB"/>
    <w:rsid w:val="00317F7E"/>
    <w:rsid w:val="00325475"/>
    <w:rsid w:val="003321D8"/>
    <w:rsid w:val="0033255F"/>
    <w:rsid w:val="00334516"/>
    <w:rsid w:val="00334E40"/>
    <w:rsid w:val="00334FC0"/>
    <w:rsid w:val="003425A5"/>
    <w:rsid w:val="003443E7"/>
    <w:rsid w:val="00345873"/>
    <w:rsid w:val="003466AA"/>
    <w:rsid w:val="00347799"/>
    <w:rsid w:val="00347D6E"/>
    <w:rsid w:val="00354004"/>
    <w:rsid w:val="0036167C"/>
    <w:rsid w:val="00361EC3"/>
    <w:rsid w:val="0036273B"/>
    <w:rsid w:val="00363580"/>
    <w:rsid w:val="003674A3"/>
    <w:rsid w:val="003868C9"/>
    <w:rsid w:val="00386FAC"/>
    <w:rsid w:val="00387544"/>
    <w:rsid w:val="0039012A"/>
    <w:rsid w:val="003A09CD"/>
    <w:rsid w:val="003A2D99"/>
    <w:rsid w:val="003A4DAB"/>
    <w:rsid w:val="003A754D"/>
    <w:rsid w:val="003B106A"/>
    <w:rsid w:val="003B1D91"/>
    <w:rsid w:val="003B1DBF"/>
    <w:rsid w:val="003B282C"/>
    <w:rsid w:val="003B7E51"/>
    <w:rsid w:val="003C3D3B"/>
    <w:rsid w:val="003C4D74"/>
    <w:rsid w:val="003C664A"/>
    <w:rsid w:val="003C7442"/>
    <w:rsid w:val="003C7855"/>
    <w:rsid w:val="003D1684"/>
    <w:rsid w:val="003D27BC"/>
    <w:rsid w:val="003D352C"/>
    <w:rsid w:val="003D4039"/>
    <w:rsid w:val="003E3743"/>
    <w:rsid w:val="003E3EDD"/>
    <w:rsid w:val="003E4A51"/>
    <w:rsid w:val="003E582E"/>
    <w:rsid w:val="003E6B68"/>
    <w:rsid w:val="003E7D43"/>
    <w:rsid w:val="003F0973"/>
    <w:rsid w:val="003F5A2F"/>
    <w:rsid w:val="003F5EDF"/>
    <w:rsid w:val="003F7583"/>
    <w:rsid w:val="003F784A"/>
    <w:rsid w:val="00402710"/>
    <w:rsid w:val="00404D59"/>
    <w:rsid w:val="0040574E"/>
    <w:rsid w:val="00405D80"/>
    <w:rsid w:val="00406C3E"/>
    <w:rsid w:val="00407D39"/>
    <w:rsid w:val="00411FE2"/>
    <w:rsid w:val="004224FD"/>
    <w:rsid w:val="00426A3E"/>
    <w:rsid w:val="00431645"/>
    <w:rsid w:val="004348D9"/>
    <w:rsid w:val="0043500D"/>
    <w:rsid w:val="00435174"/>
    <w:rsid w:val="0043650E"/>
    <w:rsid w:val="00436C08"/>
    <w:rsid w:val="00441629"/>
    <w:rsid w:val="00441A98"/>
    <w:rsid w:val="004446D4"/>
    <w:rsid w:val="00447537"/>
    <w:rsid w:val="00461415"/>
    <w:rsid w:val="00470778"/>
    <w:rsid w:val="00476538"/>
    <w:rsid w:val="0047659B"/>
    <w:rsid w:val="004775A8"/>
    <w:rsid w:val="0048316C"/>
    <w:rsid w:val="0048780F"/>
    <w:rsid w:val="00492572"/>
    <w:rsid w:val="0049267C"/>
    <w:rsid w:val="00495A43"/>
    <w:rsid w:val="004A1A4F"/>
    <w:rsid w:val="004A449D"/>
    <w:rsid w:val="004B032B"/>
    <w:rsid w:val="004B68A3"/>
    <w:rsid w:val="004C11ED"/>
    <w:rsid w:val="004C4BE6"/>
    <w:rsid w:val="004C6542"/>
    <w:rsid w:val="004D6674"/>
    <w:rsid w:val="004D7FD4"/>
    <w:rsid w:val="004E41EE"/>
    <w:rsid w:val="004E4BEA"/>
    <w:rsid w:val="004F4D21"/>
    <w:rsid w:val="004F67BB"/>
    <w:rsid w:val="004F6F84"/>
    <w:rsid w:val="005125C8"/>
    <w:rsid w:val="00513E69"/>
    <w:rsid w:val="005141F8"/>
    <w:rsid w:val="00516DE1"/>
    <w:rsid w:val="005206AF"/>
    <w:rsid w:val="005226B2"/>
    <w:rsid w:val="00522F1A"/>
    <w:rsid w:val="0052536B"/>
    <w:rsid w:val="0052660B"/>
    <w:rsid w:val="00526710"/>
    <w:rsid w:val="005322FC"/>
    <w:rsid w:val="005341E5"/>
    <w:rsid w:val="005346C2"/>
    <w:rsid w:val="00535F3D"/>
    <w:rsid w:val="00536680"/>
    <w:rsid w:val="00536D8E"/>
    <w:rsid w:val="00540582"/>
    <w:rsid w:val="00540D7A"/>
    <w:rsid w:val="00541405"/>
    <w:rsid w:val="00541FDF"/>
    <w:rsid w:val="005435BA"/>
    <w:rsid w:val="0054504F"/>
    <w:rsid w:val="00545594"/>
    <w:rsid w:val="00552AD2"/>
    <w:rsid w:val="00557F6F"/>
    <w:rsid w:val="0056008E"/>
    <w:rsid w:val="00561936"/>
    <w:rsid w:val="00561971"/>
    <w:rsid w:val="00564F54"/>
    <w:rsid w:val="00576013"/>
    <w:rsid w:val="0058011E"/>
    <w:rsid w:val="00584869"/>
    <w:rsid w:val="00584EAF"/>
    <w:rsid w:val="00590F77"/>
    <w:rsid w:val="005934D9"/>
    <w:rsid w:val="00595D68"/>
    <w:rsid w:val="005A7E60"/>
    <w:rsid w:val="005B29EA"/>
    <w:rsid w:val="005C3837"/>
    <w:rsid w:val="005C501E"/>
    <w:rsid w:val="005C6FA1"/>
    <w:rsid w:val="005D2350"/>
    <w:rsid w:val="005D2B1A"/>
    <w:rsid w:val="005D7297"/>
    <w:rsid w:val="005D7CD7"/>
    <w:rsid w:val="005E07CA"/>
    <w:rsid w:val="005E1F80"/>
    <w:rsid w:val="005E41C5"/>
    <w:rsid w:val="005F0525"/>
    <w:rsid w:val="005F3309"/>
    <w:rsid w:val="00603391"/>
    <w:rsid w:val="006049B5"/>
    <w:rsid w:val="00604E73"/>
    <w:rsid w:val="00610BE9"/>
    <w:rsid w:val="00611B8C"/>
    <w:rsid w:val="00614E55"/>
    <w:rsid w:val="006157CC"/>
    <w:rsid w:val="00617417"/>
    <w:rsid w:val="00622C5C"/>
    <w:rsid w:val="00625CA8"/>
    <w:rsid w:val="00626FD0"/>
    <w:rsid w:val="0063105C"/>
    <w:rsid w:val="0063713D"/>
    <w:rsid w:val="00640015"/>
    <w:rsid w:val="00640481"/>
    <w:rsid w:val="00640ECB"/>
    <w:rsid w:val="0064287B"/>
    <w:rsid w:val="006428AA"/>
    <w:rsid w:val="00642E80"/>
    <w:rsid w:val="00650064"/>
    <w:rsid w:val="00651A96"/>
    <w:rsid w:val="0065421B"/>
    <w:rsid w:val="00662B9B"/>
    <w:rsid w:val="006650FD"/>
    <w:rsid w:val="006657FA"/>
    <w:rsid w:val="006670C4"/>
    <w:rsid w:val="0067015E"/>
    <w:rsid w:val="00682210"/>
    <w:rsid w:val="0069015C"/>
    <w:rsid w:val="006956DC"/>
    <w:rsid w:val="006A31B9"/>
    <w:rsid w:val="006B06ED"/>
    <w:rsid w:val="006B1763"/>
    <w:rsid w:val="006B2350"/>
    <w:rsid w:val="006B46A8"/>
    <w:rsid w:val="006B6872"/>
    <w:rsid w:val="006B6A30"/>
    <w:rsid w:val="006B6A94"/>
    <w:rsid w:val="006B7618"/>
    <w:rsid w:val="006C194E"/>
    <w:rsid w:val="006C3A5D"/>
    <w:rsid w:val="006C7F5E"/>
    <w:rsid w:val="006E318A"/>
    <w:rsid w:val="006E3BB9"/>
    <w:rsid w:val="006E3CCB"/>
    <w:rsid w:val="006F1D13"/>
    <w:rsid w:val="006F2BCD"/>
    <w:rsid w:val="006F3D6C"/>
    <w:rsid w:val="006F4BDF"/>
    <w:rsid w:val="007001EE"/>
    <w:rsid w:val="0070386E"/>
    <w:rsid w:val="00704C44"/>
    <w:rsid w:val="00706B01"/>
    <w:rsid w:val="007111D6"/>
    <w:rsid w:val="0071482C"/>
    <w:rsid w:val="00720551"/>
    <w:rsid w:val="0072356B"/>
    <w:rsid w:val="00724AFC"/>
    <w:rsid w:val="00727FEE"/>
    <w:rsid w:val="00732E1D"/>
    <w:rsid w:val="007336A3"/>
    <w:rsid w:val="00735FB8"/>
    <w:rsid w:val="007433FC"/>
    <w:rsid w:val="0075565C"/>
    <w:rsid w:val="0075791B"/>
    <w:rsid w:val="00763608"/>
    <w:rsid w:val="0076373E"/>
    <w:rsid w:val="00770B7F"/>
    <w:rsid w:val="00771617"/>
    <w:rsid w:val="0077296E"/>
    <w:rsid w:val="00776220"/>
    <w:rsid w:val="00783C2E"/>
    <w:rsid w:val="00792886"/>
    <w:rsid w:val="00792DDF"/>
    <w:rsid w:val="00792EF1"/>
    <w:rsid w:val="00795552"/>
    <w:rsid w:val="00797B99"/>
    <w:rsid w:val="007A102A"/>
    <w:rsid w:val="007A65A9"/>
    <w:rsid w:val="007B3F96"/>
    <w:rsid w:val="007B681B"/>
    <w:rsid w:val="007B6B68"/>
    <w:rsid w:val="007C0AC3"/>
    <w:rsid w:val="007D449D"/>
    <w:rsid w:val="007D496F"/>
    <w:rsid w:val="007D50AC"/>
    <w:rsid w:val="007D52A7"/>
    <w:rsid w:val="007E3BD9"/>
    <w:rsid w:val="007E4896"/>
    <w:rsid w:val="007F0748"/>
    <w:rsid w:val="007F214E"/>
    <w:rsid w:val="007F5AED"/>
    <w:rsid w:val="007F632D"/>
    <w:rsid w:val="007F7884"/>
    <w:rsid w:val="00804699"/>
    <w:rsid w:val="00805297"/>
    <w:rsid w:val="00811567"/>
    <w:rsid w:val="008135DA"/>
    <w:rsid w:val="00816F18"/>
    <w:rsid w:val="0082259C"/>
    <w:rsid w:val="0082310D"/>
    <w:rsid w:val="008275B2"/>
    <w:rsid w:val="00831454"/>
    <w:rsid w:val="008332E2"/>
    <w:rsid w:val="0084044A"/>
    <w:rsid w:val="008412BA"/>
    <w:rsid w:val="00842CA2"/>
    <w:rsid w:val="0084750A"/>
    <w:rsid w:val="008548D8"/>
    <w:rsid w:val="008552E4"/>
    <w:rsid w:val="00856C04"/>
    <w:rsid w:val="00862720"/>
    <w:rsid w:val="0086299D"/>
    <w:rsid w:val="00877333"/>
    <w:rsid w:val="00881765"/>
    <w:rsid w:val="00882B4C"/>
    <w:rsid w:val="00891204"/>
    <w:rsid w:val="008977E7"/>
    <w:rsid w:val="008A79A7"/>
    <w:rsid w:val="008B108A"/>
    <w:rsid w:val="008B1794"/>
    <w:rsid w:val="008B1FE1"/>
    <w:rsid w:val="008B448C"/>
    <w:rsid w:val="008C4BA3"/>
    <w:rsid w:val="008D6691"/>
    <w:rsid w:val="008E095C"/>
    <w:rsid w:val="008E1600"/>
    <w:rsid w:val="008E18A9"/>
    <w:rsid w:val="008E4DD4"/>
    <w:rsid w:val="008E5799"/>
    <w:rsid w:val="008F05A3"/>
    <w:rsid w:val="008F2A7C"/>
    <w:rsid w:val="008F474D"/>
    <w:rsid w:val="008F70C5"/>
    <w:rsid w:val="00900604"/>
    <w:rsid w:val="00900E14"/>
    <w:rsid w:val="0090308D"/>
    <w:rsid w:val="009033C8"/>
    <w:rsid w:val="00910634"/>
    <w:rsid w:val="00915565"/>
    <w:rsid w:val="009155CE"/>
    <w:rsid w:val="00915975"/>
    <w:rsid w:val="00917C69"/>
    <w:rsid w:val="00923BA0"/>
    <w:rsid w:val="00924494"/>
    <w:rsid w:val="00926211"/>
    <w:rsid w:val="009319D9"/>
    <w:rsid w:val="0094120C"/>
    <w:rsid w:val="0094209D"/>
    <w:rsid w:val="009461DE"/>
    <w:rsid w:val="0094664E"/>
    <w:rsid w:val="00950407"/>
    <w:rsid w:val="00950E0E"/>
    <w:rsid w:val="00952D6D"/>
    <w:rsid w:val="00953D7F"/>
    <w:rsid w:val="009609CD"/>
    <w:rsid w:val="00963561"/>
    <w:rsid w:val="0096588D"/>
    <w:rsid w:val="009725D9"/>
    <w:rsid w:val="00973B69"/>
    <w:rsid w:val="0098110B"/>
    <w:rsid w:val="009827CC"/>
    <w:rsid w:val="00986F41"/>
    <w:rsid w:val="0099072C"/>
    <w:rsid w:val="00991A12"/>
    <w:rsid w:val="00994887"/>
    <w:rsid w:val="00996377"/>
    <w:rsid w:val="009A6454"/>
    <w:rsid w:val="009B3DF6"/>
    <w:rsid w:val="009C778E"/>
    <w:rsid w:val="009D0909"/>
    <w:rsid w:val="009D385E"/>
    <w:rsid w:val="009F5554"/>
    <w:rsid w:val="00A07706"/>
    <w:rsid w:val="00A07D73"/>
    <w:rsid w:val="00A11AE7"/>
    <w:rsid w:val="00A11CE3"/>
    <w:rsid w:val="00A11EFA"/>
    <w:rsid w:val="00A133E4"/>
    <w:rsid w:val="00A13459"/>
    <w:rsid w:val="00A14065"/>
    <w:rsid w:val="00A169DF"/>
    <w:rsid w:val="00A16DAD"/>
    <w:rsid w:val="00A179FA"/>
    <w:rsid w:val="00A23544"/>
    <w:rsid w:val="00A24AED"/>
    <w:rsid w:val="00A263EA"/>
    <w:rsid w:val="00A2701E"/>
    <w:rsid w:val="00A33888"/>
    <w:rsid w:val="00A36C01"/>
    <w:rsid w:val="00A372B9"/>
    <w:rsid w:val="00A42E17"/>
    <w:rsid w:val="00A42E44"/>
    <w:rsid w:val="00A44945"/>
    <w:rsid w:val="00A4643D"/>
    <w:rsid w:val="00A46AC2"/>
    <w:rsid w:val="00A47D3F"/>
    <w:rsid w:val="00A51E5D"/>
    <w:rsid w:val="00A5267C"/>
    <w:rsid w:val="00A566A7"/>
    <w:rsid w:val="00A60238"/>
    <w:rsid w:val="00A61E87"/>
    <w:rsid w:val="00A71806"/>
    <w:rsid w:val="00A7334A"/>
    <w:rsid w:val="00A75C83"/>
    <w:rsid w:val="00A80138"/>
    <w:rsid w:val="00A8248A"/>
    <w:rsid w:val="00A83761"/>
    <w:rsid w:val="00A83B4E"/>
    <w:rsid w:val="00A86D3E"/>
    <w:rsid w:val="00A91133"/>
    <w:rsid w:val="00A92816"/>
    <w:rsid w:val="00A92C5B"/>
    <w:rsid w:val="00A964E7"/>
    <w:rsid w:val="00AA5317"/>
    <w:rsid w:val="00AA617B"/>
    <w:rsid w:val="00AB70AC"/>
    <w:rsid w:val="00AC6775"/>
    <w:rsid w:val="00AD06EA"/>
    <w:rsid w:val="00AD16BD"/>
    <w:rsid w:val="00AD3E78"/>
    <w:rsid w:val="00AD4BE0"/>
    <w:rsid w:val="00AD59F1"/>
    <w:rsid w:val="00AD5A3D"/>
    <w:rsid w:val="00AE074E"/>
    <w:rsid w:val="00AE3D9D"/>
    <w:rsid w:val="00AE721B"/>
    <w:rsid w:val="00AF0BAC"/>
    <w:rsid w:val="00AF1919"/>
    <w:rsid w:val="00AF77DD"/>
    <w:rsid w:val="00B04D5A"/>
    <w:rsid w:val="00B051DD"/>
    <w:rsid w:val="00B06164"/>
    <w:rsid w:val="00B0674F"/>
    <w:rsid w:val="00B115DB"/>
    <w:rsid w:val="00B117A1"/>
    <w:rsid w:val="00B149B6"/>
    <w:rsid w:val="00B21713"/>
    <w:rsid w:val="00B2453A"/>
    <w:rsid w:val="00B246D0"/>
    <w:rsid w:val="00B253D9"/>
    <w:rsid w:val="00B34CE6"/>
    <w:rsid w:val="00B46516"/>
    <w:rsid w:val="00B46A92"/>
    <w:rsid w:val="00B473FB"/>
    <w:rsid w:val="00B57D54"/>
    <w:rsid w:val="00B60C04"/>
    <w:rsid w:val="00B63573"/>
    <w:rsid w:val="00B64C64"/>
    <w:rsid w:val="00B76BEE"/>
    <w:rsid w:val="00B76F54"/>
    <w:rsid w:val="00B8158D"/>
    <w:rsid w:val="00B835C7"/>
    <w:rsid w:val="00B87AD5"/>
    <w:rsid w:val="00B87B51"/>
    <w:rsid w:val="00B9413F"/>
    <w:rsid w:val="00B953AA"/>
    <w:rsid w:val="00BA648E"/>
    <w:rsid w:val="00BB359F"/>
    <w:rsid w:val="00BB5C4F"/>
    <w:rsid w:val="00BC3AD1"/>
    <w:rsid w:val="00BC402D"/>
    <w:rsid w:val="00BC4352"/>
    <w:rsid w:val="00BC4410"/>
    <w:rsid w:val="00BC63DD"/>
    <w:rsid w:val="00BC6944"/>
    <w:rsid w:val="00BD28EF"/>
    <w:rsid w:val="00BE11F6"/>
    <w:rsid w:val="00BE127D"/>
    <w:rsid w:val="00BE36C3"/>
    <w:rsid w:val="00BE3D73"/>
    <w:rsid w:val="00BE4E56"/>
    <w:rsid w:val="00BE76C0"/>
    <w:rsid w:val="00BE7F47"/>
    <w:rsid w:val="00BF1D8F"/>
    <w:rsid w:val="00BF52C5"/>
    <w:rsid w:val="00BF7DF0"/>
    <w:rsid w:val="00C02BE4"/>
    <w:rsid w:val="00C039AE"/>
    <w:rsid w:val="00C06076"/>
    <w:rsid w:val="00C0645B"/>
    <w:rsid w:val="00C071BE"/>
    <w:rsid w:val="00C11C7B"/>
    <w:rsid w:val="00C13FDC"/>
    <w:rsid w:val="00C1626B"/>
    <w:rsid w:val="00C16A18"/>
    <w:rsid w:val="00C2386E"/>
    <w:rsid w:val="00C27337"/>
    <w:rsid w:val="00C300CA"/>
    <w:rsid w:val="00C32894"/>
    <w:rsid w:val="00C348D6"/>
    <w:rsid w:val="00C37765"/>
    <w:rsid w:val="00C414CE"/>
    <w:rsid w:val="00C45F7C"/>
    <w:rsid w:val="00C51B26"/>
    <w:rsid w:val="00C527ED"/>
    <w:rsid w:val="00C56B4C"/>
    <w:rsid w:val="00C610F3"/>
    <w:rsid w:val="00C632ED"/>
    <w:rsid w:val="00C64BA1"/>
    <w:rsid w:val="00C64DE1"/>
    <w:rsid w:val="00C66AEF"/>
    <w:rsid w:val="00C700BB"/>
    <w:rsid w:val="00C71C1B"/>
    <w:rsid w:val="00C81BCC"/>
    <w:rsid w:val="00C83F50"/>
    <w:rsid w:val="00C84346"/>
    <w:rsid w:val="00C84EB2"/>
    <w:rsid w:val="00C9008D"/>
    <w:rsid w:val="00C92EC2"/>
    <w:rsid w:val="00C947B6"/>
    <w:rsid w:val="00C96F8B"/>
    <w:rsid w:val="00CA1788"/>
    <w:rsid w:val="00CA2716"/>
    <w:rsid w:val="00CA2E31"/>
    <w:rsid w:val="00CA32B8"/>
    <w:rsid w:val="00CB5AE7"/>
    <w:rsid w:val="00CC00CF"/>
    <w:rsid w:val="00CC6629"/>
    <w:rsid w:val="00CD1D4D"/>
    <w:rsid w:val="00CD5600"/>
    <w:rsid w:val="00CE2B1A"/>
    <w:rsid w:val="00CE4776"/>
    <w:rsid w:val="00CE5EB2"/>
    <w:rsid w:val="00CF3385"/>
    <w:rsid w:val="00D0059A"/>
    <w:rsid w:val="00D0143E"/>
    <w:rsid w:val="00D029D0"/>
    <w:rsid w:val="00D0410F"/>
    <w:rsid w:val="00D112F2"/>
    <w:rsid w:val="00D12C72"/>
    <w:rsid w:val="00D143EA"/>
    <w:rsid w:val="00D2188C"/>
    <w:rsid w:val="00D2765C"/>
    <w:rsid w:val="00D30BF4"/>
    <w:rsid w:val="00D30D76"/>
    <w:rsid w:val="00D34272"/>
    <w:rsid w:val="00D362D0"/>
    <w:rsid w:val="00D369C6"/>
    <w:rsid w:val="00D4139F"/>
    <w:rsid w:val="00D444DC"/>
    <w:rsid w:val="00D47DE7"/>
    <w:rsid w:val="00D50F20"/>
    <w:rsid w:val="00D51A37"/>
    <w:rsid w:val="00D609CE"/>
    <w:rsid w:val="00D634EC"/>
    <w:rsid w:val="00D65F8A"/>
    <w:rsid w:val="00D67617"/>
    <w:rsid w:val="00D67C70"/>
    <w:rsid w:val="00D7528C"/>
    <w:rsid w:val="00D82670"/>
    <w:rsid w:val="00D863B1"/>
    <w:rsid w:val="00D91AB5"/>
    <w:rsid w:val="00D94422"/>
    <w:rsid w:val="00D947F6"/>
    <w:rsid w:val="00D9550F"/>
    <w:rsid w:val="00D9666D"/>
    <w:rsid w:val="00DA0ECF"/>
    <w:rsid w:val="00DC213E"/>
    <w:rsid w:val="00DD2C36"/>
    <w:rsid w:val="00DD2F4F"/>
    <w:rsid w:val="00DD41C2"/>
    <w:rsid w:val="00DD4BA3"/>
    <w:rsid w:val="00DD5069"/>
    <w:rsid w:val="00DD7D5A"/>
    <w:rsid w:val="00DE33AE"/>
    <w:rsid w:val="00DE5E5D"/>
    <w:rsid w:val="00DF008A"/>
    <w:rsid w:val="00DF0F11"/>
    <w:rsid w:val="00DF49BF"/>
    <w:rsid w:val="00DF4F32"/>
    <w:rsid w:val="00E0077D"/>
    <w:rsid w:val="00E03879"/>
    <w:rsid w:val="00E13359"/>
    <w:rsid w:val="00E146A8"/>
    <w:rsid w:val="00E14F15"/>
    <w:rsid w:val="00E156DD"/>
    <w:rsid w:val="00E160BF"/>
    <w:rsid w:val="00E17C5B"/>
    <w:rsid w:val="00E2000D"/>
    <w:rsid w:val="00E230EA"/>
    <w:rsid w:val="00E25036"/>
    <w:rsid w:val="00E30FF6"/>
    <w:rsid w:val="00E328BF"/>
    <w:rsid w:val="00E37CC9"/>
    <w:rsid w:val="00E4010A"/>
    <w:rsid w:val="00E434B2"/>
    <w:rsid w:val="00E43AAD"/>
    <w:rsid w:val="00E44567"/>
    <w:rsid w:val="00E512C0"/>
    <w:rsid w:val="00E51618"/>
    <w:rsid w:val="00E5411A"/>
    <w:rsid w:val="00E576E4"/>
    <w:rsid w:val="00E607C1"/>
    <w:rsid w:val="00E63099"/>
    <w:rsid w:val="00E723FC"/>
    <w:rsid w:val="00E7323E"/>
    <w:rsid w:val="00E74990"/>
    <w:rsid w:val="00E964D1"/>
    <w:rsid w:val="00E97637"/>
    <w:rsid w:val="00EA13BB"/>
    <w:rsid w:val="00EA1D07"/>
    <w:rsid w:val="00EA251F"/>
    <w:rsid w:val="00EA2A96"/>
    <w:rsid w:val="00EA7026"/>
    <w:rsid w:val="00EC09E8"/>
    <w:rsid w:val="00EC2752"/>
    <w:rsid w:val="00EC382D"/>
    <w:rsid w:val="00ED0255"/>
    <w:rsid w:val="00ED22E6"/>
    <w:rsid w:val="00ED22E8"/>
    <w:rsid w:val="00ED2EFE"/>
    <w:rsid w:val="00EE1091"/>
    <w:rsid w:val="00EE26B5"/>
    <w:rsid w:val="00EF7F45"/>
    <w:rsid w:val="00F02776"/>
    <w:rsid w:val="00F02B01"/>
    <w:rsid w:val="00F07EB6"/>
    <w:rsid w:val="00F10C1C"/>
    <w:rsid w:val="00F11483"/>
    <w:rsid w:val="00F1665B"/>
    <w:rsid w:val="00F215FE"/>
    <w:rsid w:val="00F23E5D"/>
    <w:rsid w:val="00F246F4"/>
    <w:rsid w:val="00F3154C"/>
    <w:rsid w:val="00F32B35"/>
    <w:rsid w:val="00F35605"/>
    <w:rsid w:val="00F37484"/>
    <w:rsid w:val="00F37881"/>
    <w:rsid w:val="00F40117"/>
    <w:rsid w:val="00F40DAF"/>
    <w:rsid w:val="00F57E1C"/>
    <w:rsid w:val="00F60ED8"/>
    <w:rsid w:val="00F63FAE"/>
    <w:rsid w:val="00F67335"/>
    <w:rsid w:val="00F751B8"/>
    <w:rsid w:val="00F77A69"/>
    <w:rsid w:val="00F81AF9"/>
    <w:rsid w:val="00F84135"/>
    <w:rsid w:val="00F8440A"/>
    <w:rsid w:val="00F8447A"/>
    <w:rsid w:val="00F87A99"/>
    <w:rsid w:val="00F907A1"/>
    <w:rsid w:val="00F91178"/>
    <w:rsid w:val="00FA40B1"/>
    <w:rsid w:val="00FA50C4"/>
    <w:rsid w:val="00FB676F"/>
    <w:rsid w:val="00FB7241"/>
    <w:rsid w:val="00FC0626"/>
    <w:rsid w:val="00FC0A51"/>
    <w:rsid w:val="00FC3AFB"/>
    <w:rsid w:val="00FC4166"/>
    <w:rsid w:val="00FD4A48"/>
    <w:rsid w:val="00FE7188"/>
    <w:rsid w:val="00FF0127"/>
    <w:rsid w:val="00FF1507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1682"/>
  <w15:chartTrackingRefBased/>
  <w15:docId w15:val="{4E524C00-DF28-4495-9FE5-0792BC8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3D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3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5E41C5"/>
    <w:pPr>
      <w:ind w:left="720"/>
      <w:contextualSpacing/>
    </w:pPr>
  </w:style>
  <w:style w:type="paragraph" w:styleId="NormalWeb">
    <w:name w:val="Normal (Web)"/>
    <w:basedOn w:val="Normal"/>
    <w:uiPriority w:val="99"/>
    <w:rsid w:val="0079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">
    <w:name w:val="Titolo 2"/>
    <w:basedOn w:val="Normal"/>
    <w:rsid w:val="00162F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58011E"/>
    <w:pPr>
      <w:spacing w:line="181" w:lineRule="atLeast"/>
    </w:pPr>
    <w:rPr>
      <w:rFonts w:ascii="Publico Text" w:hAnsi="Publico Text" w:cstheme="minorBidi"/>
      <w:color w:val="auto"/>
    </w:rPr>
  </w:style>
  <w:style w:type="character" w:styleId="Accentuat">
    <w:name w:val="Emphasis"/>
    <w:basedOn w:val="Fontdeparagrafimplicit"/>
    <w:uiPriority w:val="20"/>
    <w:qFormat/>
    <w:rsid w:val="00175B05"/>
    <w:rPr>
      <w:i/>
      <w:iCs/>
    </w:rPr>
  </w:style>
  <w:style w:type="paragraph" w:styleId="Corptext">
    <w:name w:val="Body Text"/>
    <w:basedOn w:val="Normal"/>
    <w:link w:val="CorptextCaracter"/>
    <w:uiPriority w:val="1"/>
    <w:qFormat/>
    <w:rsid w:val="00155350"/>
    <w:pPr>
      <w:widowControl w:val="0"/>
      <w:autoSpaceDE w:val="0"/>
      <w:autoSpaceDN w:val="0"/>
      <w:adjustRightInd w:val="0"/>
      <w:spacing w:after="0" w:line="240" w:lineRule="auto"/>
      <w:ind w:left="15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55350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227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27D9"/>
    <w:rPr>
      <w:rFonts w:ascii="Times New Roman" w:hAnsi="Times New Roman" w:cs="Times New Roman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1227D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227D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227D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227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227D9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536D8E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36D8E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24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197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6197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61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1A9B6-083C-9241-9B79-73CCB234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Nicolae Hurduzeu</cp:lastModifiedBy>
  <cp:revision>2</cp:revision>
  <dcterms:created xsi:type="dcterms:W3CDTF">2023-05-28T08:22:00Z</dcterms:created>
  <dcterms:modified xsi:type="dcterms:W3CDTF">2023-05-28T08:22:00Z</dcterms:modified>
</cp:coreProperties>
</file>